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2" w:type="dxa"/>
        <w:jc w:val="center"/>
        <w:tblLayout w:type="fixed"/>
        <w:tblLook w:val="0000" w:firstRow="0" w:lastRow="0" w:firstColumn="0" w:lastColumn="0" w:noHBand="0" w:noVBand="0"/>
      </w:tblPr>
      <w:tblGrid>
        <w:gridCol w:w="2970"/>
        <w:gridCol w:w="236"/>
        <w:gridCol w:w="5956"/>
      </w:tblGrid>
      <w:tr w:rsidR="007C7930" w:rsidRPr="008A148D" w:rsidTr="002179F6">
        <w:trPr>
          <w:jc w:val="center"/>
        </w:trPr>
        <w:tc>
          <w:tcPr>
            <w:tcW w:w="2970" w:type="dxa"/>
            <w:tcBorders>
              <w:top w:val="nil"/>
              <w:left w:val="nil"/>
              <w:bottom w:val="nil"/>
              <w:right w:val="nil"/>
            </w:tcBorders>
            <w:vAlign w:val="center"/>
          </w:tcPr>
          <w:p w:rsidR="007C7930" w:rsidRPr="008A148D" w:rsidRDefault="007C7930" w:rsidP="001A5541">
            <w:pPr>
              <w:ind w:left="-170" w:right="-144"/>
              <w:jc w:val="center"/>
              <w:rPr>
                <w:b/>
                <w:color w:val="000000"/>
                <w:sz w:val="16"/>
                <w:szCs w:val="16"/>
              </w:rPr>
            </w:pPr>
            <w:r w:rsidRPr="007E3A54">
              <w:rPr>
                <w:b/>
                <w:sz w:val="26"/>
              </w:rPr>
              <w:t>TỈNH UỶ ĐẮK NÔNG</w:t>
            </w:r>
          </w:p>
        </w:tc>
        <w:tc>
          <w:tcPr>
            <w:tcW w:w="236" w:type="dxa"/>
            <w:tcBorders>
              <w:top w:val="nil"/>
              <w:left w:val="nil"/>
              <w:bottom w:val="nil"/>
              <w:right w:val="nil"/>
            </w:tcBorders>
          </w:tcPr>
          <w:p w:rsidR="007C7930" w:rsidRPr="008A148D" w:rsidRDefault="007C7930" w:rsidP="001A5541">
            <w:pPr>
              <w:ind w:right="-144"/>
              <w:jc w:val="center"/>
              <w:rPr>
                <w:b/>
                <w:bCs/>
                <w:color w:val="000000"/>
                <w:lang w:val="nl-NL"/>
              </w:rPr>
            </w:pPr>
          </w:p>
        </w:tc>
        <w:tc>
          <w:tcPr>
            <w:tcW w:w="5956" w:type="dxa"/>
            <w:tcBorders>
              <w:top w:val="nil"/>
              <w:left w:val="nil"/>
              <w:bottom w:val="nil"/>
              <w:right w:val="nil"/>
            </w:tcBorders>
          </w:tcPr>
          <w:p w:rsidR="007C7930" w:rsidRPr="008A148D" w:rsidRDefault="007C7930" w:rsidP="001A5541">
            <w:pPr>
              <w:ind w:right="-144"/>
              <w:jc w:val="center"/>
              <w:rPr>
                <w:color w:val="000000"/>
                <w:sz w:val="16"/>
                <w:szCs w:val="16"/>
                <w:lang w:val="nl-NL"/>
              </w:rPr>
            </w:pPr>
            <w:r w:rsidRPr="007E3A54">
              <w:rPr>
                <w:b/>
                <w:sz w:val="26"/>
                <w:u w:val="single"/>
              </w:rPr>
              <w:t>ĐẢNG CỘNG SẢN VIỆT NAM</w:t>
            </w:r>
          </w:p>
        </w:tc>
      </w:tr>
      <w:tr w:rsidR="007C7930" w:rsidRPr="00243E3F" w:rsidTr="002179F6">
        <w:trPr>
          <w:jc w:val="center"/>
        </w:trPr>
        <w:tc>
          <w:tcPr>
            <w:tcW w:w="2970" w:type="dxa"/>
            <w:tcBorders>
              <w:top w:val="nil"/>
              <w:left w:val="nil"/>
              <w:bottom w:val="nil"/>
              <w:right w:val="nil"/>
            </w:tcBorders>
            <w:vAlign w:val="center"/>
          </w:tcPr>
          <w:p w:rsidR="007C7930" w:rsidRPr="008A148D" w:rsidRDefault="007C7930" w:rsidP="001A5541">
            <w:pPr>
              <w:ind w:left="-170" w:right="-142"/>
              <w:jc w:val="center"/>
              <w:rPr>
                <w:color w:val="000000"/>
                <w:sz w:val="16"/>
                <w:szCs w:val="16"/>
                <w:lang w:val="nl-NL"/>
              </w:rPr>
            </w:pPr>
            <w:r>
              <w:rPr>
                <w:sz w:val="26"/>
                <w:szCs w:val="26"/>
              </w:rPr>
              <w:t>*</w:t>
            </w:r>
          </w:p>
        </w:tc>
        <w:tc>
          <w:tcPr>
            <w:tcW w:w="236" w:type="dxa"/>
            <w:tcBorders>
              <w:top w:val="nil"/>
              <w:left w:val="nil"/>
              <w:bottom w:val="nil"/>
              <w:right w:val="nil"/>
            </w:tcBorders>
          </w:tcPr>
          <w:p w:rsidR="007C7930" w:rsidRPr="008A148D" w:rsidRDefault="007C7930" w:rsidP="001A5541">
            <w:pPr>
              <w:ind w:right="-144"/>
              <w:jc w:val="center"/>
              <w:rPr>
                <w:b/>
                <w:bCs/>
                <w:color w:val="000000"/>
                <w:sz w:val="16"/>
                <w:szCs w:val="16"/>
                <w:lang w:val="nl-NL"/>
              </w:rPr>
            </w:pPr>
          </w:p>
        </w:tc>
        <w:tc>
          <w:tcPr>
            <w:tcW w:w="5956" w:type="dxa"/>
            <w:tcBorders>
              <w:top w:val="nil"/>
              <w:left w:val="nil"/>
              <w:bottom w:val="nil"/>
              <w:right w:val="nil"/>
            </w:tcBorders>
          </w:tcPr>
          <w:p w:rsidR="007C7930" w:rsidRPr="00E045B2" w:rsidRDefault="007C7930" w:rsidP="00BB31C9">
            <w:pPr>
              <w:ind w:left="-108" w:right="-144"/>
              <w:jc w:val="center"/>
              <w:rPr>
                <w:color w:val="000000"/>
                <w:sz w:val="26"/>
                <w:szCs w:val="26"/>
                <w:lang w:val="nl-NL"/>
              </w:rPr>
            </w:pPr>
            <w:r>
              <w:rPr>
                <w:i/>
                <w:sz w:val="26"/>
                <w:szCs w:val="26"/>
                <w:lang w:val="nl-NL"/>
              </w:rPr>
              <w:t>Gia Nghĩa</w:t>
            </w:r>
            <w:r w:rsidRPr="00E045B2">
              <w:rPr>
                <w:i/>
                <w:sz w:val="26"/>
                <w:szCs w:val="26"/>
                <w:lang w:val="nl-NL"/>
              </w:rPr>
              <w:t xml:space="preserve">, ngày  </w:t>
            </w:r>
            <w:r w:rsidR="00BB31C9">
              <w:rPr>
                <w:i/>
                <w:sz w:val="26"/>
                <w:szCs w:val="26"/>
                <w:lang w:val="nl-NL"/>
              </w:rPr>
              <w:t xml:space="preserve"> </w:t>
            </w:r>
            <w:r w:rsidRPr="00E045B2">
              <w:rPr>
                <w:i/>
                <w:sz w:val="26"/>
                <w:szCs w:val="26"/>
                <w:lang w:val="nl-NL"/>
              </w:rPr>
              <w:t xml:space="preserve">   </w:t>
            </w:r>
            <w:r w:rsidR="005E267B">
              <w:rPr>
                <w:i/>
                <w:sz w:val="26"/>
                <w:szCs w:val="26"/>
                <w:lang w:val="nl-NL"/>
              </w:rPr>
              <w:t>tháng</w:t>
            </w:r>
            <w:r w:rsidR="00BB31C9">
              <w:rPr>
                <w:i/>
                <w:sz w:val="26"/>
                <w:szCs w:val="26"/>
                <w:lang w:val="nl-NL"/>
              </w:rPr>
              <w:t xml:space="preserve">     </w:t>
            </w:r>
            <w:r w:rsidRPr="00E045B2">
              <w:rPr>
                <w:i/>
                <w:sz w:val="26"/>
                <w:szCs w:val="26"/>
                <w:lang w:val="nl-NL"/>
              </w:rPr>
              <w:t xml:space="preserve"> năm 201</w:t>
            </w:r>
            <w:r>
              <w:rPr>
                <w:i/>
                <w:sz w:val="26"/>
                <w:szCs w:val="26"/>
                <w:lang w:val="nl-NL"/>
              </w:rPr>
              <w:t>8</w:t>
            </w:r>
          </w:p>
        </w:tc>
      </w:tr>
      <w:tr w:rsidR="007C7930" w:rsidRPr="008A148D" w:rsidTr="002179F6">
        <w:trPr>
          <w:jc w:val="center"/>
        </w:trPr>
        <w:tc>
          <w:tcPr>
            <w:tcW w:w="2970" w:type="dxa"/>
            <w:tcBorders>
              <w:top w:val="nil"/>
              <w:left w:val="nil"/>
              <w:bottom w:val="nil"/>
              <w:right w:val="nil"/>
            </w:tcBorders>
          </w:tcPr>
          <w:p w:rsidR="007C7930" w:rsidRPr="007E3A54" w:rsidRDefault="007C7930" w:rsidP="001A5541">
            <w:pPr>
              <w:ind w:left="-170" w:right="-142"/>
              <w:jc w:val="center"/>
              <w:rPr>
                <w:color w:val="000000"/>
                <w:sz w:val="26"/>
                <w:szCs w:val="26"/>
                <w:lang w:val="nl-NL"/>
              </w:rPr>
            </w:pPr>
            <w:r w:rsidRPr="007E3A54">
              <w:rPr>
                <w:color w:val="000000"/>
                <w:sz w:val="26"/>
                <w:szCs w:val="26"/>
                <w:lang w:val="nl-NL"/>
              </w:rPr>
              <w:t>Số:           -CTr/TU</w:t>
            </w:r>
          </w:p>
        </w:tc>
        <w:tc>
          <w:tcPr>
            <w:tcW w:w="236" w:type="dxa"/>
            <w:tcBorders>
              <w:top w:val="nil"/>
              <w:left w:val="nil"/>
              <w:bottom w:val="nil"/>
              <w:right w:val="nil"/>
            </w:tcBorders>
          </w:tcPr>
          <w:p w:rsidR="007C7930" w:rsidRPr="008A148D" w:rsidRDefault="007C7930" w:rsidP="001A5541">
            <w:pPr>
              <w:ind w:right="-142"/>
              <w:jc w:val="center"/>
              <w:rPr>
                <w:b/>
                <w:bCs/>
                <w:color w:val="000000"/>
                <w:lang w:val="nl-NL"/>
              </w:rPr>
            </w:pPr>
          </w:p>
        </w:tc>
        <w:tc>
          <w:tcPr>
            <w:tcW w:w="5956" w:type="dxa"/>
            <w:tcBorders>
              <w:top w:val="nil"/>
              <w:left w:val="nil"/>
              <w:bottom w:val="nil"/>
              <w:right w:val="nil"/>
            </w:tcBorders>
          </w:tcPr>
          <w:p w:rsidR="007C7930" w:rsidRPr="008A148D" w:rsidRDefault="007C7930" w:rsidP="001A5541">
            <w:pPr>
              <w:ind w:right="-142"/>
              <w:jc w:val="center"/>
              <w:rPr>
                <w:b/>
                <w:bCs/>
                <w:color w:val="000000"/>
                <w:lang w:val="nl-NL"/>
              </w:rPr>
            </w:pPr>
          </w:p>
        </w:tc>
      </w:tr>
    </w:tbl>
    <w:p w:rsidR="007C7930" w:rsidRPr="00070E10" w:rsidRDefault="007C7930" w:rsidP="007C7930">
      <w:pPr>
        <w:pStyle w:val="abc"/>
        <w:ind w:firstLine="720"/>
        <w:rPr>
          <w:sz w:val="34"/>
        </w:rPr>
      </w:pPr>
      <w:r w:rsidRPr="00212829">
        <w:t>(Dự thảo</w:t>
      </w:r>
      <w:r w:rsidR="009B664D">
        <w:t xml:space="preserve"> lần 2</w:t>
      </w:r>
      <w:r w:rsidRPr="00212829">
        <w:t>)</w:t>
      </w:r>
    </w:p>
    <w:p w:rsidR="007C7930" w:rsidRPr="00617150" w:rsidRDefault="007C7930" w:rsidP="007C7930">
      <w:pPr>
        <w:pStyle w:val="abc"/>
        <w:ind w:firstLine="720"/>
        <w:rPr>
          <w:b w:val="0"/>
          <w:sz w:val="4"/>
        </w:rPr>
      </w:pPr>
    </w:p>
    <w:p w:rsidR="007C7930" w:rsidRPr="007E3A54" w:rsidRDefault="007C7930" w:rsidP="007C7930">
      <w:pPr>
        <w:jc w:val="center"/>
        <w:rPr>
          <w:b/>
          <w:color w:val="000000"/>
          <w:szCs w:val="28"/>
        </w:rPr>
      </w:pPr>
      <w:r w:rsidRPr="007E3A54">
        <w:rPr>
          <w:b/>
          <w:color w:val="000000"/>
          <w:szCs w:val="28"/>
        </w:rPr>
        <w:t>CHƯƠNG TRÌNH</w:t>
      </w:r>
      <w:r>
        <w:rPr>
          <w:b/>
          <w:color w:val="000000"/>
          <w:szCs w:val="28"/>
        </w:rPr>
        <w:t xml:space="preserve"> HÀNH ĐỘNG</w:t>
      </w:r>
    </w:p>
    <w:p w:rsidR="007C7930" w:rsidRPr="007E3A54" w:rsidRDefault="007C7930" w:rsidP="007C7930">
      <w:pPr>
        <w:jc w:val="center"/>
        <w:rPr>
          <w:b/>
          <w:color w:val="000000"/>
          <w:szCs w:val="28"/>
        </w:rPr>
      </w:pPr>
      <w:r>
        <w:rPr>
          <w:b/>
          <w:color w:val="000000"/>
          <w:szCs w:val="28"/>
        </w:rPr>
        <w:t>T</w:t>
      </w:r>
      <w:r w:rsidRPr="007E3A54">
        <w:rPr>
          <w:b/>
          <w:color w:val="000000"/>
          <w:szCs w:val="28"/>
        </w:rPr>
        <w:t>hực hiện Nghị quyết số 20-NQ/TW, ngày 25</w:t>
      </w:r>
      <w:r w:rsidR="00E85E08">
        <w:rPr>
          <w:b/>
          <w:color w:val="000000"/>
          <w:szCs w:val="28"/>
        </w:rPr>
        <w:t>-</w:t>
      </w:r>
      <w:r w:rsidRPr="007E3A54">
        <w:rPr>
          <w:b/>
          <w:color w:val="000000"/>
          <w:szCs w:val="28"/>
        </w:rPr>
        <w:t xml:space="preserve">10-2017 của Ban Chấp hành Trung ương </w:t>
      </w:r>
      <w:bookmarkStart w:id="0" w:name="_GoBack"/>
      <w:r w:rsidRPr="007E3A54">
        <w:rPr>
          <w:b/>
          <w:color w:val="000000"/>
          <w:szCs w:val="28"/>
        </w:rPr>
        <w:t xml:space="preserve">Đảng </w:t>
      </w:r>
      <w:bookmarkEnd w:id="0"/>
      <w:r w:rsidRPr="007E3A54">
        <w:rPr>
          <w:b/>
          <w:color w:val="000000"/>
          <w:szCs w:val="28"/>
        </w:rPr>
        <w:t xml:space="preserve">khóa XII “về tăng cường công tác bảo vệ, chăm sóc </w:t>
      </w:r>
    </w:p>
    <w:p w:rsidR="007C7930" w:rsidRDefault="007C7930" w:rsidP="007C7930">
      <w:pPr>
        <w:jc w:val="center"/>
        <w:rPr>
          <w:b/>
          <w:color w:val="000000"/>
          <w:szCs w:val="28"/>
        </w:rPr>
      </w:pPr>
      <w:r w:rsidRPr="007E3A54">
        <w:rPr>
          <w:b/>
          <w:color w:val="000000"/>
          <w:szCs w:val="28"/>
        </w:rPr>
        <w:t xml:space="preserve">và nâng cao sức </w:t>
      </w:r>
      <w:r w:rsidR="00B5129D">
        <w:rPr>
          <w:b/>
          <w:color w:val="000000"/>
          <w:szCs w:val="28"/>
        </w:rPr>
        <w:t>khỏe</w:t>
      </w:r>
      <w:r w:rsidRPr="007E3A54">
        <w:rPr>
          <w:b/>
          <w:color w:val="000000"/>
          <w:szCs w:val="28"/>
        </w:rPr>
        <w:t xml:space="preserve"> nhân dân trong tình hình mới”</w:t>
      </w:r>
    </w:p>
    <w:p w:rsidR="007C7930" w:rsidRPr="009A09E8" w:rsidRDefault="007C7930" w:rsidP="007C7930">
      <w:pPr>
        <w:jc w:val="center"/>
        <w:rPr>
          <w:color w:val="000000"/>
          <w:szCs w:val="28"/>
        </w:rPr>
      </w:pPr>
      <w:r w:rsidRPr="009A09E8">
        <w:rPr>
          <w:color w:val="000000"/>
          <w:szCs w:val="28"/>
        </w:rPr>
        <w:t>---</w:t>
      </w:r>
    </w:p>
    <w:p w:rsidR="007C7930" w:rsidRPr="00617150" w:rsidRDefault="007C7930" w:rsidP="007C7930">
      <w:pPr>
        <w:rPr>
          <w:sz w:val="12"/>
        </w:rPr>
      </w:pPr>
    </w:p>
    <w:p w:rsidR="007C7930" w:rsidRPr="003A2B0C" w:rsidRDefault="00086724" w:rsidP="007C7930">
      <w:pPr>
        <w:spacing w:after="120" w:line="400" w:lineRule="exact"/>
        <w:ind w:firstLine="720"/>
        <w:jc w:val="both"/>
        <w:rPr>
          <w:color w:val="000000"/>
          <w:szCs w:val="28"/>
        </w:rPr>
      </w:pPr>
      <w:r>
        <w:rPr>
          <w:color w:val="000000"/>
          <w:szCs w:val="28"/>
        </w:rPr>
        <w:t xml:space="preserve">Hội nghị lần thứ sáu </w:t>
      </w:r>
      <w:r w:rsidRPr="003A2B0C">
        <w:rPr>
          <w:color w:val="000000"/>
          <w:szCs w:val="28"/>
        </w:rPr>
        <w:t xml:space="preserve">Ban Chấp hành Trung ương Đảng khóa XII </w:t>
      </w:r>
      <w:r>
        <w:rPr>
          <w:color w:val="000000"/>
          <w:szCs w:val="28"/>
        </w:rPr>
        <w:t xml:space="preserve">đã ban hành </w:t>
      </w:r>
      <w:r w:rsidR="007C7930" w:rsidRPr="003A2B0C">
        <w:rPr>
          <w:color w:val="000000"/>
          <w:szCs w:val="28"/>
        </w:rPr>
        <w:t>Nghị quyết số 20-NQ/TW, ngày 25</w:t>
      </w:r>
      <w:r w:rsidR="001403C4">
        <w:rPr>
          <w:color w:val="000000"/>
          <w:szCs w:val="28"/>
        </w:rPr>
        <w:t>/</w:t>
      </w:r>
      <w:r w:rsidR="007C7930" w:rsidRPr="003A2B0C">
        <w:rPr>
          <w:color w:val="000000"/>
          <w:szCs w:val="28"/>
        </w:rPr>
        <w:t>10</w:t>
      </w:r>
      <w:r w:rsidR="001403C4">
        <w:rPr>
          <w:color w:val="000000"/>
          <w:szCs w:val="28"/>
        </w:rPr>
        <w:t>/</w:t>
      </w:r>
      <w:r w:rsidR="007C7930" w:rsidRPr="003A2B0C">
        <w:rPr>
          <w:color w:val="000000"/>
          <w:szCs w:val="28"/>
        </w:rPr>
        <w:t xml:space="preserve">2017 về tăng cường công tác bảo vệ, chăm sóc và nâng cao sức </w:t>
      </w:r>
      <w:r w:rsidR="00B5129D">
        <w:rPr>
          <w:color w:val="000000"/>
          <w:szCs w:val="28"/>
        </w:rPr>
        <w:t>khỏe</w:t>
      </w:r>
      <w:r w:rsidR="007C7930" w:rsidRPr="003A2B0C">
        <w:rPr>
          <w:color w:val="000000"/>
          <w:szCs w:val="28"/>
        </w:rPr>
        <w:t xml:space="preserve"> nhân dân trong tình hình mới</w:t>
      </w:r>
      <w:r w:rsidR="003D6F82">
        <w:rPr>
          <w:color w:val="000000"/>
          <w:szCs w:val="28"/>
        </w:rPr>
        <w:t xml:space="preserve"> (sau đây viết tắt là Nghị quyết số 20-NQ/TW</w:t>
      </w:r>
      <w:r w:rsidR="00D74499">
        <w:rPr>
          <w:color w:val="000000"/>
          <w:szCs w:val="28"/>
        </w:rPr>
        <w:t>)</w:t>
      </w:r>
      <w:r w:rsidR="00724A77">
        <w:rPr>
          <w:color w:val="000000"/>
          <w:szCs w:val="28"/>
        </w:rPr>
        <w:t xml:space="preserve">. </w:t>
      </w:r>
      <w:r w:rsidR="00724A77">
        <w:rPr>
          <w:kern w:val="28"/>
        </w:rPr>
        <w:t xml:space="preserve">Để triển khai thực hiện </w:t>
      </w:r>
      <w:r w:rsidR="00724A77">
        <w:rPr>
          <w:color w:val="000000"/>
          <w:szCs w:val="28"/>
        </w:rPr>
        <w:t>Nghị quyết số 20-NQ/TW</w:t>
      </w:r>
      <w:r w:rsidR="00724A77">
        <w:rPr>
          <w:kern w:val="28"/>
        </w:rPr>
        <w:t xml:space="preserve"> phù hợp với tình hình thực tế của địa phương, </w:t>
      </w:r>
      <w:r w:rsidR="007C7930" w:rsidRPr="003A2B0C">
        <w:rPr>
          <w:color w:val="000000"/>
          <w:szCs w:val="28"/>
        </w:rPr>
        <w:t xml:space="preserve">Ban </w:t>
      </w:r>
      <w:r w:rsidR="007C7930">
        <w:rPr>
          <w:color w:val="000000"/>
          <w:szCs w:val="28"/>
        </w:rPr>
        <w:t>Thường vụT</w:t>
      </w:r>
      <w:r w:rsidR="007C7930" w:rsidRPr="003A2B0C">
        <w:rPr>
          <w:color w:val="000000"/>
          <w:szCs w:val="28"/>
        </w:rPr>
        <w:t xml:space="preserve">ỉnh </w:t>
      </w:r>
      <w:r w:rsidR="007C7930">
        <w:rPr>
          <w:color w:val="000000"/>
          <w:szCs w:val="28"/>
        </w:rPr>
        <w:t xml:space="preserve">ủy </w:t>
      </w:r>
      <w:r w:rsidR="008E7BA8">
        <w:rPr>
          <w:color w:val="000000"/>
          <w:szCs w:val="28"/>
        </w:rPr>
        <w:t>ban hành</w:t>
      </w:r>
      <w:r w:rsidR="007C7930" w:rsidRPr="003A2B0C">
        <w:rPr>
          <w:color w:val="000000"/>
          <w:szCs w:val="28"/>
        </w:rPr>
        <w:t xml:space="preserve"> Chương trình </w:t>
      </w:r>
      <w:r w:rsidR="008E7BA8">
        <w:rPr>
          <w:color w:val="000000"/>
          <w:szCs w:val="28"/>
        </w:rPr>
        <w:t xml:space="preserve">hành động </w:t>
      </w:r>
      <w:r w:rsidR="007C7930" w:rsidRPr="003A2B0C">
        <w:rPr>
          <w:color w:val="000000"/>
          <w:szCs w:val="28"/>
        </w:rPr>
        <w:t>như sau:</w:t>
      </w:r>
    </w:p>
    <w:p w:rsidR="00411245" w:rsidRPr="003A2B0C" w:rsidRDefault="00411245" w:rsidP="00411245">
      <w:pPr>
        <w:spacing w:line="400" w:lineRule="exact"/>
        <w:ind w:firstLine="720"/>
        <w:jc w:val="both"/>
        <w:rPr>
          <w:b/>
          <w:color w:val="000000"/>
          <w:szCs w:val="28"/>
        </w:rPr>
      </w:pPr>
      <w:bookmarkStart w:id="1" w:name="muc_2"/>
      <w:r>
        <w:rPr>
          <w:b/>
          <w:bCs/>
          <w:color w:val="000000"/>
          <w:szCs w:val="28"/>
        </w:rPr>
        <w:t xml:space="preserve">I- </w:t>
      </w:r>
      <w:r w:rsidRPr="003A2B0C">
        <w:rPr>
          <w:b/>
          <w:bCs/>
          <w:color w:val="000000"/>
          <w:szCs w:val="28"/>
        </w:rPr>
        <w:t>T</w:t>
      </w:r>
      <w:r>
        <w:rPr>
          <w:b/>
          <w:bCs/>
          <w:color w:val="000000"/>
          <w:szCs w:val="28"/>
        </w:rPr>
        <w:t>HỰC TRẠNG</w:t>
      </w:r>
      <w:r w:rsidRPr="003A2B0C">
        <w:rPr>
          <w:b/>
          <w:color w:val="000000"/>
          <w:szCs w:val="28"/>
        </w:rPr>
        <w:t>CÔNG TÁC BẢO VỆ, CHĂM SÓC VÀ NÂNG CAO SỨ</w:t>
      </w:r>
      <w:r w:rsidR="00B5129D">
        <w:rPr>
          <w:b/>
          <w:color w:val="000000"/>
          <w:szCs w:val="28"/>
        </w:rPr>
        <w:t>C KHỎE</w:t>
      </w:r>
      <w:r w:rsidRPr="003A2B0C">
        <w:rPr>
          <w:b/>
          <w:color w:val="000000"/>
          <w:szCs w:val="28"/>
        </w:rPr>
        <w:t xml:space="preserve"> NHÂN DÂN </w:t>
      </w:r>
      <w:r>
        <w:rPr>
          <w:b/>
          <w:color w:val="000000"/>
          <w:szCs w:val="28"/>
        </w:rPr>
        <w:t>TRONG THỜI GIAN QUA</w:t>
      </w:r>
    </w:p>
    <w:p w:rsidR="00993A5E" w:rsidRPr="00993A5E" w:rsidRDefault="00411245" w:rsidP="00411245">
      <w:pPr>
        <w:shd w:val="clear" w:color="auto" w:fill="FFFFFF"/>
        <w:spacing w:line="400" w:lineRule="exact"/>
        <w:ind w:firstLine="720"/>
        <w:jc w:val="both"/>
        <w:rPr>
          <w:b/>
          <w:color w:val="000000"/>
          <w:szCs w:val="28"/>
        </w:rPr>
      </w:pPr>
      <w:r w:rsidRPr="00993A5E">
        <w:rPr>
          <w:b/>
          <w:color w:val="000000"/>
          <w:szCs w:val="28"/>
        </w:rPr>
        <w:t xml:space="preserve">1- </w:t>
      </w:r>
      <w:r w:rsidR="00993A5E" w:rsidRPr="00993A5E">
        <w:rPr>
          <w:b/>
          <w:color w:val="000000"/>
          <w:szCs w:val="28"/>
        </w:rPr>
        <w:t>Kết quả đạt được</w:t>
      </w:r>
    </w:p>
    <w:p w:rsidR="00C50CD7" w:rsidRPr="00F45B04" w:rsidRDefault="0043010E" w:rsidP="00620698">
      <w:pPr>
        <w:spacing w:line="400" w:lineRule="exact"/>
        <w:ind w:firstLine="720"/>
        <w:jc w:val="both"/>
        <w:rPr>
          <w:szCs w:val="28"/>
          <w:lang w:val="it-IT"/>
        </w:rPr>
      </w:pPr>
      <w:r>
        <w:rPr>
          <w:color w:val="000000"/>
          <w:szCs w:val="28"/>
        </w:rPr>
        <w:t>Sau hơn 10 năm</w:t>
      </w:r>
      <w:r w:rsidR="00F31FF0">
        <w:rPr>
          <w:color w:val="000000"/>
          <w:szCs w:val="28"/>
        </w:rPr>
        <w:t>,</w:t>
      </w:r>
      <w:r w:rsidR="00E92478">
        <w:rPr>
          <w:color w:val="000000"/>
          <w:szCs w:val="28"/>
        </w:rPr>
        <w:t xml:space="preserve"> c</w:t>
      </w:r>
      <w:r w:rsidR="00E92478" w:rsidRPr="003A2B0C">
        <w:rPr>
          <w:color w:val="000000"/>
          <w:szCs w:val="28"/>
        </w:rPr>
        <w:t xml:space="preserve">ông tác bảo vệ, chăm sóc và nâng cao sức </w:t>
      </w:r>
      <w:r w:rsidR="00B5129D">
        <w:rPr>
          <w:color w:val="000000"/>
          <w:szCs w:val="28"/>
        </w:rPr>
        <w:t>khỏe</w:t>
      </w:r>
      <w:r w:rsidR="00E92478" w:rsidRPr="003A2B0C">
        <w:rPr>
          <w:color w:val="000000"/>
          <w:szCs w:val="28"/>
        </w:rPr>
        <w:t xml:space="preserve"> nhân dân trên địa bàn tỉnh </w:t>
      </w:r>
      <w:r w:rsidR="00E92478">
        <w:rPr>
          <w:color w:val="000000"/>
          <w:szCs w:val="28"/>
        </w:rPr>
        <w:t>Đắk Nông có bước phát triển đáng kể.</w:t>
      </w:r>
      <w:r w:rsidR="003A5278">
        <w:rPr>
          <w:color w:val="000000"/>
          <w:szCs w:val="28"/>
        </w:rPr>
        <w:t xml:space="preserve"> Hệ thống y tế </w:t>
      </w:r>
      <w:r w:rsidR="003A5278" w:rsidRPr="00F9719D">
        <w:rPr>
          <w:color w:val="000000"/>
          <w:szCs w:val="28"/>
          <w:lang w:val="it-IT"/>
        </w:rPr>
        <w:t xml:space="preserve">từ tỉnh đến </w:t>
      </w:r>
      <w:r w:rsidR="00EE590A">
        <w:rPr>
          <w:color w:val="000000"/>
          <w:szCs w:val="28"/>
          <w:lang w:val="it-IT"/>
        </w:rPr>
        <w:t xml:space="preserve">cấp </w:t>
      </w:r>
      <w:r w:rsidR="003A5278" w:rsidRPr="00F9719D">
        <w:rPr>
          <w:color w:val="000000"/>
          <w:szCs w:val="28"/>
          <w:lang w:val="it-IT"/>
        </w:rPr>
        <w:t>huyệ</w:t>
      </w:r>
      <w:r w:rsidR="003A5278">
        <w:rPr>
          <w:color w:val="000000"/>
          <w:szCs w:val="28"/>
          <w:lang w:val="it-IT"/>
        </w:rPr>
        <w:t xml:space="preserve">n, </w:t>
      </w:r>
      <w:r w:rsidR="00EE590A">
        <w:rPr>
          <w:color w:val="000000"/>
          <w:szCs w:val="28"/>
          <w:lang w:val="it-IT"/>
        </w:rPr>
        <w:t xml:space="preserve">cấp </w:t>
      </w:r>
      <w:r w:rsidR="003A5278">
        <w:rPr>
          <w:color w:val="000000"/>
          <w:szCs w:val="28"/>
          <w:lang w:val="it-IT"/>
        </w:rPr>
        <w:t>xã</w:t>
      </w:r>
      <w:r w:rsidR="003A5278" w:rsidRPr="00F9719D">
        <w:rPr>
          <w:color w:val="000000"/>
          <w:szCs w:val="28"/>
          <w:lang w:val="it-IT"/>
        </w:rPr>
        <w:t xml:space="preserve">được </w:t>
      </w:r>
      <w:r w:rsidR="00EE590A">
        <w:rPr>
          <w:color w:val="000000"/>
          <w:szCs w:val="28"/>
          <w:lang w:val="it-IT"/>
        </w:rPr>
        <w:t>củng cố</w:t>
      </w:r>
      <w:r w:rsidR="00F879B5">
        <w:rPr>
          <w:color w:val="000000"/>
          <w:szCs w:val="28"/>
          <w:lang w:val="it-IT"/>
        </w:rPr>
        <w:t xml:space="preserve"> và</w:t>
      </w:r>
      <w:r w:rsidR="0040687F">
        <w:rPr>
          <w:color w:val="000000"/>
          <w:szCs w:val="28"/>
          <w:lang w:val="it-IT"/>
        </w:rPr>
        <w:t xml:space="preserve"> hoạt động ổn định</w:t>
      </w:r>
      <w:r w:rsidR="000614E0">
        <w:rPr>
          <w:color w:val="000000"/>
          <w:szCs w:val="28"/>
          <w:lang w:val="it-IT"/>
        </w:rPr>
        <w:t>; n</w:t>
      </w:r>
      <w:r w:rsidR="00DA7B46">
        <w:rPr>
          <w:szCs w:val="28"/>
        </w:rPr>
        <w:t xml:space="preserve">guồn nhân lực y tế ngày càng </w:t>
      </w:r>
      <w:r w:rsidR="00EE590A">
        <w:rPr>
          <w:szCs w:val="28"/>
        </w:rPr>
        <w:t>tăng</w:t>
      </w:r>
      <w:r w:rsidR="00DA7B46">
        <w:rPr>
          <w:szCs w:val="28"/>
        </w:rPr>
        <w:t xml:space="preserve">về số lượng và </w:t>
      </w:r>
      <w:r w:rsidR="00EE590A">
        <w:rPr>
          <w:szCs w:val="28"/>
        </w:rPr>
        <w:t xml:space="preserve">từng bước nâng cao </w:t>
      </w:r>
      <w:r w:rsidR="00DA7B46">
        <w:rPr>
          <w:szCs w:val="28"/>
        </w:rPr>
        <w:t>chất lượng</w:t>
      </w:r>
      <w:r w:rsidR="000614E0">
        <w:rPr>
          <w:szCs w:val="28"/>
        </w:rPr>
        <w:t>;</w:t>
      </w:r>
      <w:r w:rsidR="00F879B5" w:rsidRPr="00F9719D">
        <w:rPr>
          <w:color w:val="000000"/>
          <w:szCs w:val="28"/>
          <w:lang w:val="it-IT"/>
        </w:rPr>
        <w:t>trang thiết bị</w:t>
      </w:r>
      <w:r w:rsidR="00F879B5">
        <w:rPr>
          <w:color w:val="000000"/>
          <w:szCs w:val="28"/>
          <w:lang w:val="it-IT"/>
        </w:rPr>
        <w:t>,c</w:t>
      </w:r>
      <w:r w:rsidR="00F879B5" w:rsidRPr="00F9719D">
        <w:rPr>
          <w:color w:val="000000"/>
          <w:szCs w:val="28"/>
          <w:lang w:val="it-IT"/>
        </w:rPr>
        <w:t>ơ sở vật chất</w:t>
      </w:r>
      <w:r w:rsidR="00F879B5">
        <w:rPr>
          <w:color w:val="000000"/>
          <w:szCs w:val="28"/>
          <w:lang w:val="it-IT"/>
        </w:rPr>
        <w:t xml:space="preserve"> đã</w:t>
      </w:r>
      <w:r w:rsidR="00F879B5" w:rsidRPr="00F9719D">
        <w:rPr>
          <w:color w:val="000000"/>
          <w:szCs w:val="28"/>
          <w:lang w:val="it-IT"/>
        </w:rPr>
        <w:t xml:space="preserve"> được đầu tư, đáp ứng nhu cầu </w:t>
      </w:r>
      <w:r w:rsidR="00F879B5" w:rsidRPr="003A2B0C">
        <w:rPr>
          <w:color w:val="000000"/>
          <w:szCs w:val="28"/>
        </w:rPr>
        <w:t xml:space="preserve">chăm sóc sức </w:t>
      </w:r>
      <w:r w:rsidR="00B5129D">
        <w:rPr>
          <w:color w:val="000000"/>
          <w:szCs w:val="28"/>
        </w:rPr>
        <w:t>khỏe</w:t>
      </w:r>
      <w:r w:rsidR="00F879B5">
        <w:rPr>
          <w:color w:val="000000"/>
          <w:szCs w:val="28"/>
        </w:rPr>
        <w:t xml:space="preserve">cho người </w:t>
      </w:r>
      <w:r w:rsidR="00F879B5" w:rsidRPr="003A2B0C">
        <w:rPr>
          <w:color w:val="000000"/>
          <w:szCs w:val="28"/>
        </w:rPr>
        <w:t>dân</w:t>
      </w:r>
      <w:r w:rsidR="000614E0">
        <w:rPr>
          <w:color w:val="000000"/>
          <w:szCs w:val="28"/>
        </w:rPr>
        <w:t>;</w:t>
      </w:r>
      <w:r w:rsidR="002079DC">
        <w:rPr>
          <w:rFonts w:eastAsia="Times New Roman"/>
          <w:szCs w:val="28"/>
          <w:lang w:val="it-IT"/>
        </w:rPr>
        <w:t xml:space="preserve">y tế dự </w:t>
      </w:r>
      <w:r w:rsidR="001D6916" w:rsidRPr="00445330">
        <w:rPr>
          <w:rFonts w:eastAsia="Times New Roman"/>
          <w:szCs w:val="28"/>
          <w:lang w:val="it-IT"/>
        </w:rPr>
        <w:t>phòng</w:t>
      </w:r>
      <w:r w:rsidR="00286C63">
        <w:rPr>
          <w:rFonts w:eastAsia="Times New Roman"/>
          <w:szCs w:val="28"/>
          <w:lang w:val="it-IT"/>
        </w:rPr>
        <w:t xml:space="preserve">và chăm sóc sức khỏe cộng đồng </w:t>
      </w:r>
      <w:r w:rsidR="00BA4CFC">
        <w:rPr>
          <w:rFonts w:eastAsia="Times New Roman"/>
          <w:szCs w:val="28"/>
          <w:lang w:val="it-IT"/>
        </w:rPr>
        <w:t xml:space="preserve">được </w:t>
      </w:r>
      <w:r w:rsidR="00B73CA6">
        <w:rPr>
          <w:rFonts w:eastAsia="Times New Roman"/>
          <w:szCs w:val="28"/>
          <w:lang w:val="it-IT"/>
        </w:rPr>
        <w:t>quan tâm</w:t>
      </w:r>
      <w:r w:rsidR="00286C63">
        <w:rPr>
          <w:rFonts w:eastAsia="Times New Roman"/>
          <w:szCs w:val="28"/>
          <w:lang w:val="it-IT"/>
        </w:rPr>
        <w:t>, các bệnh dịch được khống chế kịp thời</w:t>
      </w:r>
      <w:r w:rsidR="00772A0E">
        <w:rPr>
          <w:rFonts w:eastAsia="Times New Roman"/>
          <w:szCs w:val="28"/>
          <w:lang w:val="it-IT"/>
        </w:rPr>
        <w:t>,</w:t>
      </w:r>
      <w:r w:rsidR="00286C63">
        <w:rPr>
          <w:rFonts w:eastAsia="Times New Roman"/>
          <w:szCs w:val="28"/>
          <w:lang w:val="it-IT"/>
        </w:rPr>
        <w:t xml:space="preserve"> không để xảy ra dịch lớn</w:t>
      </w:r>
      <w:r w:rsidR="000614E0">
        <w:rPr>
          <w:rFonts w:eastAsia="Times New Roman"/>
          <w:szCs w:val="28"/>
          <w:lang w:val="it-IT"/>
        </w:rPr>
        <w:t>;</w:t>
      </w:r>
      <w:r w:rsidR="00C134EE">
        <w:rPr>
          <w:rFonts w:eastAsia="Times New Roman"/>
          <w:szCs w:val="28"/>
          <w:lang w:val="it-IT"/>
        </w:rPr>
        <w:t>c</w:t>
      </w:r>
      <w:r w:rsidR="00394ABF" w:rsidRPr="00DE6B3D">
        <w:rPr>
          <w:szCs w:val="28"/>
        </w:rPr>
        <w:t>ông tác An toàn vệ sinh thực phẩm được chú trọ</w:t>
      </w:r>
      <w:r w:rsidR="00B5129D">
        <w:rPr>
          <w:szCs w:val="28"/>
        </w:rPr>
        <w:t>ng; d</w:t>
      </w:r>
      <w:r w:rsidR="00394ABF" w:rsidRPr="00DE6B3D">
        <w:rPr>
          <w:szCs w:val="28"/>
        </w:rPr>
        <w:t>ân số</w:t>
      </w:r>
      <w:r w:rsidR="00394ABF">
        <w:rPr>
          <w:szCs w:val="28"/>
        </w:rPr>
        <w:t xml:space="preserve"> kế hoạch hóa gia đình</w:t>
      </w:r>
      <w:r w:rsidR="00394ABF" w:rsidRPr="00DE6B3D">
        <w:rPr>
          <w:szCs w:val="28"/>
        </w:rPr>
        <w:t>, chăm sóc sức khỏe bà mẹ và trẻ em đã phát huy hiệu quả</w:t>
      </w:r>
      <w:r w:rsidR="00286C63">
        <w:rPr>
          <w:szCs w:val="28"/>
        </w:rPr>
        <w:t>;</w:t>
      </w:r>
      <w:r w:rsidR="00C134EE">
        <w:rPr>
          <w:szCs w:val="28"/>
        </w:rPr>
        <w:t>c</w:t>
      </w:r>
      <w:r w:rsidR="00286C63" w:rsidRPr="00F9719D">
        <w:rPr>
          <w:color w:val="000000"/>
          <w:szCs w:val="28"/>
          <w:lang w:val="it-IT"/>
        </w:rPr>
        <w:t xml:space="preserve">ông tác truyền thông, giáo dục sức </w:t>
      </w:r>
      <w:r w:rsidR="00B5129D">
        <w:rPr>
          <w:color w:val="000000"/>
          <w:szCs w:val="28"/>
          <w:lang w:val="it-IT"/>
        </w:rPr>
        <w:t>khỏe</w:t>
      </w:r>
      <w:r w:rsidR="00286C63" w:rsidRPr="00F9719D">
        <w:rPr>
          <w:color w:val="000000"/>
          <w:szCs w:val="28"/>
          <w:lang w:val="it-IT"/>
        </w:rPr>
        <w:t xml:space="preserve"> được tăng cường</w:t>
      </w:r>
      <w:r w:rsidR="00286C63">
        <w:rPr>
          <w:color w:val="000000"/>
          <w:szCs w:val="28"/>
          <w:lang w:val="it-IT"/>
        </w:rPr>
        <w:t xml:space="preserve">; </w:t>
      </w:r>
      <w:r w:rsidR="00C134EE">
        <w:rPr>
          <w:color w:val="000000"/>
          <w:szCs w:val="28"/>
          <w:lang w:val="it-IT"/>
        </w:rPr>
        <w:t>m</w:t>
      </w:r>
      <w:r w:rsidR="00B5129D">
        <w:rPr>
          <w:rFonts w:eastAsia="Times New Roman" w:cs="Times New Roman"/>
          <w:color w:val="000000"/>
          <w:szCs w:val="28"/>
          <w:lang w:val="it-IT"/>
        </w:rPr>
        <w:t xml:space="preserve">ô hình kết hợp quân </w:t>
      </w:r>
      <w:r w:rsidR="00286C63" w:rsidRPr="002A0EF6">
        <w:rPr>
          <w:rFonts w:eastAsia="Times New Roman" w:cs="Times New Roman"/>
          <w:color w:val="000000"/>
          <w:szCs w:val="28"/>
          <w:lang w:val="it-IT"/>
        </w:rPr>
        <w:t xml:space="preserve">dân y được đẩy mạnh, phát huy hiệu quả, đặc biệt là </w:t>
      </w:r>
      <w:r w:rsidR="00286C63">
        <w:rPr>
          <w:rFonts w:eastAsia="Times New Roman" w:cs="Times New Roman"/>
          <w:color w:val="000000"/>
          <w:szCs w:val="28"/>
          <w:lang w:val="it-IT"/>
        </w:rPr>
        <w:t>ở vùng sâu, vùng xa, vùng biên giới</w:t>
      </w:r>
      <w:r w:rsidR="00286C63" w:rsidRPr="002A0EF6">
        <w:rPr>
          <w:rFonts w:eastAsia="Times New Roman" w:cs="Times New Roman"/>
          <w:color w:val="000000"/>
          <w:szCs w:val="28"/>
          <w:lang w:val="it-IT"/>
        </w:rPr>
        <w:t>.</w:t>
      </w:r>
      <w:r w:rsidR="00B5129D">
        <w:rPr>
          <w:szCs w:val="28"/>
          <w:lang w:val="it-IT"/>
        </w:rPr>
        <w:t>Quy</w:t>
      </w:r>
      <w:r w:rsidR="00DE4087" w:rsidRPr="00F45B04">
        <w:rPr>
          <w:szCs w:val="28"/>
          <w:lang w:val="it-IT"/>
        </w:rPr>
        <w:t xml:space="preserve"> mô và chất lượng khám, chữa bệnh </w:t>
      </w:r>
      <w:r w:rsidR="00E760B1">
        <w:rPr>
          <w:szCs w:val="28"/>
          <w:lang w:val="it-IT"/>
        </w:rPr>
        <w:t xml:space="preserve">từng bước </w:t>
      </w:r>
      <w:r w:rsidR="00DE4087" w:rsidRPr="00F45B04">
        <w:rPr>
          <w:szCs w:val="28"/>
          <w:lang w:val="it-IT"/>
        </w:rPr>
        <w:t>được nâng cao, triển khai được nhiều kỹ thuật mới</w:t>
      </w:r>
      <w:r w:rsidR="00D33353" w:rsidRPr="00F45B04">
        <w:rPr>
          <w:szCs w:val="28"/>
          <w:lang w:val="it-IT"/>
        </w:rPr>
        <w:t>, đẩy mạnh ứ</w:t>
      </w:r>
      <w:r w:rsidR="00D33353" w:rsidRPr="002A0EF6">
        <w:rPr>
          <w:rFonts w:eastAsia="Times New Roman" w:cs="Times New Roman"/>
          <w:color w:val="000000"/>
          <w:szCs w:val="28"/>
          <w:lang w:val="it-IT"/>
        </w:rPr>
        <w:t xml:space="preserve">ng dụng công nghệ thông tin </w:t>
      </w:r>
      <w:r w:rsidR="00D33353">
        <w:rPr>
          <w:rFonts w:eastAsia="Times New Roman" w:cs="Times New Roman"/>
          <w:color w:val="000000"/>
          <w:szCs w:val="28"/>
          <w:lang w:val="it-IT"/>
        </w:rPr>
        <w:t>tạo bước chuyển biến</w:t>
      </w:r>
      <w:r w:rsidR="00143C44">
        <w:rPr>
          <w:rFonts w:eastAsia="Times New Roman" w:cs="Times New Roman"/>
          <w:color w:val="000000"/>
          <w:szCs w:val="28"/>
          <w:lang w:val="it-IT"/>
        </w:rPr>
        <w:t xml:space="preserve"> tích cực</w:t>
      </w:r>
      <w:r w:rsidR="00D33353">
        <w:rPr>
          <w:rFonts w:eastAsia="Times New Roman" w:cs="Times New Roman"/>
          <w:color w:val="000000"/>
          <w:szCs w:val="28"/>
          <w:lang w:val="it-IT"/>
        </w:rPr>
        <w:t xml:space="preserve"> trong </w:t>
      </w:r>
      <w:r w:rsidR="00143C44">
        <w:rPr>
          <w:rFonts w:eastAsia="Times New Roman" w:cs="Times New Roman"/>
          <w:color w:val="000000"/>
          <w:szCs w:val="28"/>
          <w:lang w:val="it-IT"/>
        </w:rPr>
        <w:t>các hoạt động</w:t>
      </w:r>
      <w:r w:rsidR="00D33353">
        <w:rPr>
          <w:rFonts w:eastAsia="Times New Roman" w:cs="Times New Roman"/>
          <w:color w:val="000000"/>
          <w:szCs w:val="28"/>
          <w:lang w:val="it-IT"/>
        </w:rPr>
        <w:t>, đặc biệt khám chữa bệnh bằng bảo hiểm y tế</w:t>
      </w:r>
      <w:r w:rsidR="00143C44">
        <w:rPr>
          <w:rFonts w:eastAsia="Times New Roman" w:cs="Times New Roman"/>
          <w:color w:val="000000"/>
          <w:szCs w:val="28"/>
          <w:lang w:val="it-IT"/>
        </w:rPr>
        <w:t>;</w:t>
      </w:r>
      <w:r w:rsidR="00C134EE">
        <w:rPr>
          <w:szCs w:val="28"/>
          <w:lang w:val="it-IT"/>
        </w:rPr>
        <w:t>k</w:t>
      </w:r>
      <w:r w:rsidR="00AD20B5" w:rsidRPr="00F45B04">
        <w:rPr>
          <w:szCs w:val="28"/>
          <w:lang w:val="it-IT"/>
        </w:rPr>
        <w:t xml:space="preserve">hả năng tiếp cận các dịch vụ y tế của người dân </w:t>
      </w:r>
      <w:r w:rsidR="00EA15E1">
        <w:rPr>
          <w:szCs w:val="28"/>
          <w:lang w:val="it-IT"/>
        </w:rPr>
        <w:t>thuận lợi</w:t>
      </w:r>
      <w:r w:rsidR="00AD20B5" w:rsidRPr="00F45B04">
        <w:rPr>
          <w:szCs w:val="28"/>
          <w:lang w:val="it-IT"/>
        </w:rPr>
        <w:t xml:space="preserve"> hơn; </w:t>
      </w:r>
      <w:r w:rsidR="00C134EE">
        <w:rPr>
          <w:szCs w:val="28"/>
          <w:lang w:val="it-IT"/>
        </w:rPr>
        <w:t>m</w:t>
      </w:r>
      <w:r w:rsidR="0011694E" w:rsidRPr="00F45B04">
        <w:rPr>
          <w:szCs w:val="28"/>
          <w:lang w:val="it-IT"/>
        </w:rPr>
        <w:t xml:space="preserve">ức độ hài lòng với các dịch vụ y tế công ngày càng tăng; </w:t>
      </w:r>
      <w:r w:rsidR="00C134EE">
        <w:rPr>
          <w:szCs w:val="28"/>
          <w:lang w:val="it-IT"/>
        </w:rPr>
        <w:t>c</w:t>
      </w:r>
      <w:r w:rsidR="00C50CD7" w:rsidRPr="00F45B04">
        <w:rPr>
          <w:szCs w:val="28"/>
          <w:lang w:val="it-IT"/>
        </w:rPr>
        <w:t>ông tác chăm sóc sức khỏe cho người nghèo, trẻ em dưới 6 tuổi, người cao tuổi, người dân tộc thiểu số và các đối tượng chính sách khác được quan tâm đặc biệt. Các chỉ số sức khỏe của người dân được cải thiện.</w:t>
      </w:r>
    </w:p>
    <w:p w:rsidR="009C72B3" w:rsidRPr="00F45B04" w:rsidRDefault="009C72B3" w:rsidP="007051CB">
      <w:pPr>
        <w:tabs>
          <w:tab w:val="left" w:pos="0"/>
        </w:tabs>
        <w:spacing w:line="400" w:lineRule="exact"/>
        <w:ind w:firstLine="568"/>
        <w:jc w:val="both"/>
        <w:rPr>
          <w:color w:val="000000"/>
          <w:szCs w:val="28"/>
          <w:lang w:val="it-IT"/>
        </w:rPr>
      </w:pPr>
      <w:r w:rsidRPr="00F45B04">
        <w:rPr>
          <w:color w:val="000000"/>
          <w:szCs w:val="28"/>
          <w:lang w:val="it-IT"/>
        </w:rPr>
        <w:lastRenderedPageBreak/>
        <w:t xml:space="preserve">So với ngày đầu thành lập tỉnh, các chỉ tiêu </w:t>
      </w:r>
      <w:r w:rsidR="00ED4B91">
        <w:rPr>
          <w:color w:val="000000"/>
          <w:szCs w:val="28"/>
          <w:lang w:val="it-IT"/>
        </w:rPr>
        <w:t>về y tế</w:t>
      </w:r>
      <w:r w:rsidR="00A72371">
        <w:rPr>
          <w:color w:val="000000"/>
          <w:szCs w:val="28"/>
          <w:lang w:val="it-IT"/>
        </w:rPr>
        <w:t xml:space="preserve">đã </w:t>
      </w:r>
      <w:r w:rsidRPr="00F45B04">
        <w:rPr>
          <w:color w:val="000000"/>
          <w:szCs w:val="28"/>
          <w:lang w:val="it-IT"/>
        </w:rPr>
        <w:t xml:space="preserve">đạt được kết quả đáng ghi nhận: </w:t>
      </w:r>
      <w:r w:rsidR="00296380" w:rsidRPr="00F45B04">
        <w:rPr>
          <w:color w:val="000000"/>
          <w:szCs w:val="28"/>
          <w:lang w:val="it-IT"/>
        </w:rPr>
        <w:t xml:space="preserve">Số </w:t>
      </w:r>
      <w:r w:rsidR="00B5129D">
        <w:rPr>
          <w:color w:val="000000"/>
          <w:szCs w:val="28"/>
          <w:lang w:val="it-IT"/>
        </w:rPr>
        <w:t>bác sĩ</w:t>
      </w:r>
      <w:r w:rsidRPr="00F45B04">
        <w:rPr>
          <w:lang w:val="it-IT"/>
        </w:rPr>
        <w:t xml:space="preserve">/vạn dân tăng từ 4,1 lên 7,3; </w:t>
      </w:r>
      <w:r w:rsidR="00B5129D">
        <w:rPr>
          <w:lang w:val="it-IT"/>
        </w:rPr>
        <w:t>t</w:t>
      </w:r>
      <w:r w:rsidR="00592EC7" w:rsidRPr="00F45B04">
        <w:rPr>
          <w:lang w:val="it-IT"/>
        </w:rPr>
        <w:t>ỷ lệ T</w:t>
      </w:r>
      <w:r w:rsidR="00A72371">
        <w:rPr>
          <w:lang w:val="it-IT"/>
        </w:rPr>
        <w:t>rạm Y tế</w:t>
      </w:r>
      <w:r w:rsidR="00592EC7" w:rsidRPr="00F45B04">
        <w:rPr>
          <w:lang w:val="it-IT"/>
        </w:rPr>
        <w:t xml:space="preserve"> xã có </w:t>
      </w:r>
      <w:r w:rsidR="00B5129D">
        <w:rPr>
          <w:lang w:val="it-IT"/>
        </w:rPr>
        <w:t>bác sĩ</w:t>
      </w:r>
      <w:r w:rsidR="0073525C">
        <w:rPr>
          <w:lang w:val="it-IT"/>
        </w:rPr>
        <w:t xml:space="preserve">tăng </w:t>
      </w:r>
      <w:r w:rsidR="00592EC7" w:rsidRPr="00F45B04">
        <w:rPr>
          <w:lang w:val="it-IT"/>
        </w:rPr>
        <w:t xml:space="preserve">từ 46,2% lên </w:t>
      </w:r>
      <w:r w:rsidRPr="00F45B04">
        <w:rPr>
          <w:lang w:val="it-IT"/>
        </w:rPr>
        <w:t>100%; số giường bệnh/vạn dân</w:t>
      </w:r>
      <w:r w:rsidR="00296380" w:rsidRPr="00F45B04">
        <w:rPr>
          <w:lang w:val="it-IT"/>
        </w:rPr>
        <w:t xml:space="preserve"> tăng từ</w:t>
      </w:r>
      <w:r w:rsidR="00847B4D">
        <w:rPr>
          <w:lang w:val="it-IT"/>
        </w:rPr>
        <w:t xml:space="preserve"> 14,07 lên 17,8</w:t>
      </w:r>
      <w:r w:rsidR="00296380" w:rsidRPr="00F45B04">
        <w:rPr>
          <w:lang w:val="it-IT"/>
        </w:rPr>
        <w:t xml:space="preserve">; </w:t>
      </w:r>
      <w:r w:rsidR="00B5129D">
        <w:rPr>
          <w:lang w:val="it-IT"/>
        </w:rPr>
        <w:t>t</w:t>
      </w:r>
      <w:r w:rsidR="00296380" w:rsidRPr="00F45B04">
        <w:rPr>
          <w:lang w:val="it-IT"/>
        </w:rPr>
        <w:t xml:space="preserve">ỷ lệ trẻ em dưới 5 tuổi suy dinh dưỡng (thể nhẹ cân) đã giảm từ 36,6% xuống còn </w:t>
      </w:r>
      <w:r w:rsidR="00296380" w:rsidRPr="008A0E91">
        <w:rPr>
          <w:spacing w:val="-4"/>
          <w:lang w:val="it-IT"/>
        </w:rPr>
        <w:t>21,</w:t>
      </w:r>
      <w:r w:rsidR="00890A82" w:rsidRPr="008A0E91">
        <w:rPr>
          <w:spacing w:val="-4"/>
          <w:lang w:val="it-IT"/>
        </w:rPr>
        <w:t>1</w:t>
      </w:r>
      <w:r w:rsidR="00296380" w:rsidRPr="008A0E91">
        <w:rPr>
          <w:spacing w:val="-4"/>
          <w:lang w:val="it-IT"/>
        </w:rPr>
        <w:t xml:space="preserve">%; </w:t>
      </w:r>
      <w:r w:rsidR="00B5129D">
        <w:rPr>
          <w:spacing w:val="-4"/>
          <w:lang w:val="it-IT"/>
        </w:rPr>
        <w:t>t</w:t>
      </w:r>
      <w:r w:rsidR="00296380" w:rsidRPr="008A0E91">
        <w:rPr>
          <w:spacing w:val="-4"/>
          <w:lang w:val="it-IT"/>
        </w:rPr>
        <w:t>ỷ lệ tiêm chủng mở rộng cho trẻ em</w:t>
      </w:r>
      <w:r w:rsidR="00211471" w:rsidRPr="008A0E91">
        <w:rPr>
          <w:spacing w:val="-4"/>
          <w:lang w:val="it-IT"/>
        </w:rPr>
        <w:t xml:space="preserve"> được duy trì ổn định</w:t>
      </w:r>
      <w:r w:rsidR="00E44AC4" w:rsidRPr="008A0E91">
        <w:rPr>
          <w:spacing w:val="-4"/>
          <w:lang w:val="it-IT"/>
        </w:rPr>
        <w:t>&gt;90%</w:t>
      </w:r>
      <w:r w:rsidR="00296380" w:rsidRPr="008A0E91">
        <w:rPr>
          <w:spacing w:val="-4"/>
          <w:lang w:val="it-IT"/>
        </w:rPr>
        <w:t xml:space="preserve">; </w:t>
      </w:r>
      <w:r w:rsidR="00B5129D">
        <w:rPr>
          <w:spacing w:val="-4"/>
          <w:lang w:val="it-IT"/>
        </w:rPr>
        <w:t>t</w:t>
      </w:r>
      <w:r w:rsidR="00296380" w:rsidRPr="008A0E91">
        <w:rPr>
          <w:spacing w:val="-4"/>
          <w:lang w:val="it-IT"/>
        </w:rPr>
        <w:t>ỷ lệ dân số tham gia bảo hiểm y tế</w:t>
      </w:r>
      <w:r w:rsidR="00A53994" w:rsidRPr="008A0E91">
        <w:rPr>
          <w:spacing w:val="-4"/>
          <w:lang w:val="it-IT"/>
        </w:rPr>
        <w:t>đạt 83%</w:t>
      </w:r>
      <w:r w:rsidR="00296380" w:rsidRPr="008A0E91">
        <w:rPr>
          <w:spacing w:val="-4"/>
          <w:lang w:val="it-IT"/>
        </w:rPr>
        <w:t xml:space="preserve">; </w:t>
      </w:r>
      <w:r w:rsidR="00B5129D">
        <w:rPr>
          <w:spacing w:val="-4"/>
          <w:lang w:val="it-IT"/>
        </w:rPr>
        <w:t>g</w:t>
      </w:r>
      <w:r w:rsidR="0098266A" w:rsidRPr="008A0E91">
        <w:rPr>
          <w:spacing w:val="-4"/>
          <w:lang w:val="it-IT"/>
        </w:rPr>
        <w:t xml:space="preserve">ần 50% </w:t>
      </w:r>
      <w:r w:rsidR="00D7112C" w:rsidRPr="008A0E91">
        <w:rPr>
          <w:spacing w:val="-4"/>
          <w:lang w:val="it-IT"/>
        </w:rPr>
        <w:t xml:space="preserve">số xã đạt </w:t>
      </w:r>
      <w:r w:rsidR="00296380" w:rsidRPr="008A0E91">
        <w:rPr>
          <w:spacing w:val="-4"/>
          <w:lang w:val="it-IT"/>
        </w:rPr>
        <w:t>chuẩn quốc gia về y tế</w:t>
      </w:r>
      <w:r w:rsidR="0098266A" w:rsidRPr="008A0E91">
        <w:rPr>
          <w:spacing w:val="-4"/>
          <w:lang w:val="it-IT"/>
        </w:rPr>
        <w:t>.</w:t>
      </w:r>
    </w:p>
    <w:p w:rsidR="00993A5E" w:rsidRPr="001C3405" w:rsidRDefault="00411245" w:rsidP="001C3405">
      <w:pPr>
        <w:shd w:val="clear" w:color="auto" w:fill="FFFFFF"/>
        <w:spacing w:line="400" w:lineRule="exact"/>
        <w:ind w:firstLine="720"/>
        <w:jc w:val="both"/>
        <w:rPr>
          <w:rFonts w:eastAsia="Times New Roman" w:cs="Times New Roman"/>
          <w:b/>
          <w:color w:val="000000"/>
          <w:szCs w:val="28"/>
          <w:lang w:val="vi-VN"/>
        </w:rPr>
      </w:pPr>
      <w:r w:rsidRPr="001C3405">
        <w:rPr>
          <w:rFonts w:eastAsia="Times New Roman" w:cs="Times New Roman"/>
          <w:b/>
          <w:color w:val="000000"/>
          <w:szCs w:val="28"/>
          <w:lang w:val="vi-VN"/>
        </w:rPr>
        <w:t xml:space="preserve">2- </w:t>
      </w:r>
      <w:r w:rsidR="00993A5E" w:rsidRPr="001C3405">
        <w:rPr>
          <w:rFonts w:eastAsia="Times New Roman" w:cs="Times New Roman"/>
          <w:b/>
          <w:color w:val="000000"/>
          <w:szCs w:val="28"/>
          <w:lang w:val="vi-VN"/>
        </w:rPr>
        <w:t>Hạn chế</w:t>
      </w:r>
    </w:p>
    <w:p w:rsidR="004149F7" w:rsidRDefault="004149F7" w:rsidP="00617A9F">
      <w:pPr>
        <w:shd w:val="clear" w:color="auto" w:fill="FFFFFF"/>
        <w:spacing w:line="400" w:lineRule="exact"/>
        <w:ind w:firstLine="720"/>
        <w:jc w:val="both"/>
        <w:rPr>
          <w:rFonts w:eastAsia="Times New Roman" w:cs="Times New Roman"/>
          <w:color w:val="000000"/>
          <w:szCs w:val="28"/>
        </w:rPr>
      </w:pPr>
      <w:r w:rsidRPr="00993A5E">
        <w:rPr>
          <w:rFonts w:eastAsia="Times New Roman" w:cs="Times New Roman"/>
          <w:color w:val="000000"/>
          <w:szCs w:val="28"/>
          <w:lang w:val="vi-VN"/>
        </w:rPr>
        <w:t>N</w:t>
      </w:r>
      <w:r w:rsidRPr="00350AA5">
        <w:rPr>
          <w:rFonts w:eastAsia="Times New Roman" w:cs="Times New Roman"/>
          <w:color w:val="000000"/>
          <w:szCs w:val="28"/>
          <w:lang w:val="vi-VN"/>
        </w:rPr>
        <w:t xml:space="preserve">hận thức </w:t>
      </w:r>
      <w:r w:rsidRPr="008E3E2C">
        <w:rPr>
          <w:rFonts w:eastAsia="Times New Roman" w:cs="Times New Roman"/>
          <w:color w:val="000000"/>
          <w:szCs w:val="28"/>
          <w:lang w:val="vi-VN"/>
        </w:rPr>
        <w:t>của một số cấp ủy</w:t>
      </w:r>
      <w:r w:rsidRPr="0030648C">
        <w:rPr>
          <w:rFonts w:eastAsia="Times New Roman" w:cs="Times New Roman"/>
          <w:color w:val="000000"/>
          <w:szCs w:val="28"/>
          <w:lang w:val="vi-VN"/>
        </w:rPr>
        <w:t xml:space="preserve"> đảng</w:t>
      </w:r>
      <w:r w:rsidRPr="008E3E2C">
        <w:rPr>
          <w:rFonts w:eastAsia="Times New Roman" w:cs="Times New Roman"/>
          <w:color w:val="000000"/>
          <w:szCs w:val="28"/>
          <w:lang w:val="vi-VN"/>
        </w:rPr>
        <w:t xml:space="preserve">, chính quyền, địa phương </w:t>
      </w:r>
      <w:r w:rsidRPr="00350AA5">
        <w:rPr>
          <w:rFonts w:eastAsia="Times New Roman" w:cs="Times New Roman"/>
          <w:color w:val="000000"/>
          <w:szCs w:val="28"/>
          <w:lang w:val="vi-VN"/>
        </w:rPr>
        <w:t xml:space="preserve">về vai trò, vị trí của công tác bảo vệ, chăm sóc, nâng cao sức </w:t>
      </w:r>
      <w:r w:rsidR="00B5129D">
        <w:rPr>
          <w:rFonts w:eastAsia="Times New Roman" w:cs="Times New Roman"/>
          <w:color w:val="000000"/>
          <w:szCs w:val="28"/>
          <w:lang w:val="vi-VN"/>
        </w:rPr>
        <w:t>khỏe</w:t>
      </w:r>
      <w:r w:rsidRPr="00350AA5">
        <w:rPr>
          <w:rFonts w:eastAsia="Times New Roman" w:cs="Times New Roman"/>
          <w:color w:val="000000"/>
          <w:szCs w:val="28"/>
          <w:lang w:val="vi-VN"/>
        </w:rPr>
        <w:t xml:space="preserve"> nhân dân có nơi, có lúc còn chưa đầy đủ, sâu sắc; chưa coi công tác này là một trụ cột trong việc góp phần phát triển nhanh, bền vững nền kinh tế-xã hội của</w:t>
      </w:r>
      <w:r w:rsidR="00D15908" w:rsidRPr="00807845">
        <w:rPr>
          <w:rFonts w:eastAsia="Times New Roman" w:cs="Times New Roman"/>
          <w:color w:val="000000"/>
          <w:szCs w:val="28"/>
          <w:lang w:val="vi-VN"/>
        </w:rPr>
        <w:t xml:space="preserve"> địa phương</w:t>
      </w:r>
      <w:r w:rsidRPr="00350AA5">
        <w:rPr>
          <w:rFonts w:eastAsia="Times New Roman" w:cs="Times New Roman"/>
          <w:color w:val="000000"/>
          <w:szCs w:val="28"/>
          <w:lang w:val="vi-VN"/>
        </w:rPr>
        <w:t>.</w:t>
      </w:r>
    </w:p>
    <w:p w:rsidR="00A0576F" w:rsidRPr="00A0576F" w:rsidRDefault="00A0576F" w:rsidP="00617A9F">
      <w:pPr>
        <w:shd w:val="clear" w:color="auto" w:fill="FFFFFF"/>
        <w:spacing w:line="400" w:lineRule="exact"/>
        <w:ind w:firstLine="720"/>
        <w:jc w:val="both"/>
        <w:rPr>
          <w:rFonts w:eastAsia="Times New Roman" w:cs="Times New Roman"/>
          <w:color w:val="000000"/>
          <w:szCs w:val="28"/>
        </w:rPr>
      </w:pPr>
      <w:r>
        <w:rPr>
          <w:rFonts w:eastAsia="Times New Roman" w:cs="Times New Roman"/>
          <w:color w:val="000000"/>
          <w:szCs w:val="28"/>
        </w:rPr>
        <w:t>Chất lượng cán bộ y tế chưa đồng đều ở cả 3 tuyến, thiếu cán bộ có trình độ chuyên khoa, chuyên sâu. Chủng loại cán bộ y tế còn bất cập, chưa phù hợp với thực tế. Một bộ phận cán bộ y tế còn hạn chế về trình độ, năng lực</w:t>
      </w:r>
      <w:r w:rsidR="00B5129D">
        <w:rPr>
          <w:rFonts w:eastAsia="Times New Roman" w:cs="Times New Roman"/>
          <w:color w:val="000000"/>
          <w:szCs w:val="28"/>
        </w:rPr>
        <w:t>,</w:t>
      </w:r>
      <w:r>
        <w:rPr>
          <w:rFonts w:eastAsia="Times New Roman" w:cs="Times New Roman"/>
          <w:color w:val="000000"/>
          <w:szCs w:val="28"/>
        </w:rPr>
        <w:t xml:space="preserve"> y đức và tình thần trách nhiệm chưa cao. Cơ sở hạ tầng y tế một số nơi chưa đáp ứng yêu cầu, trang thiết bị y tế còn thiếu, chưa đồng bộ. Chưa có bệnh viện tư nhân hoạt động để đáp ứng thêm nhu cầu khám bệnh, chữa bệnh cho nhân dân. Thủ tục thanh toán chi phí khám, chữa bệnh bằng bảo hiểm y tế còn rườm rà, phức tạp.</w:t>
      </w:r>
    </w:p>
    <w:p w:rsidR="00CE1397" w:rsidRPr="00230146" w:rsidRDefault="00CE1397" w:rsidP="00CE1397">
      <w:pPr>
        <w:shd w:val="clear" w:color="auto" w:fill="FFFFFF"/>
        <w:spacing w:line="400" w:lineRule="exact"/>
        <w:ind w:firstLine="720"/>
        <w:jc w:val="both"/>
        <w:rPr>
          <w:rFonts w:eastAsia="Times New Roman"/>
          <w:szCs w:val="28"/>
          <w:lang w:val="vi-VN"/>
        </w:rPr>
      </w:pPr>
      <w:r>
        <w:rPr>
          <w:rFonts w:eastAsia="Times New Roman" w:cs="Times New Roman"/>
          <w:color w:val="000000"/>
          <w:szCs w:val="28"/>
          <w:lang w:val="vi-VN"/>
        </w:rPr>
        <w:t xml:space="preserve">Công tác khám chữa bệnh bằng y học cổ truyền còn hạn chế và chưa đồng </w:t>
      </w:r>
      <w:r w:rsidRPr="00250F91">
        <w:rPr>
          <w:rFonts w:eastAsia="Times New Roman" w:cs="Times New Roman"/>
          <w:color w:val="000000"/>
          <w:spacing w:val="-4"/>
          <w:szCs w:val="28"/>
          <w:lang w:val="vi-VN"/>
        </w:rPr>
        <w:t>bộ ở các tuyến. Chưa có quy hoạch về phát triển dược liệu. Hiện nay, việc nuôi trồng dược liệu mang tính tự phát, manh mún, nhỏ lẻ, hiệu quả kinh tế không cao, chưa trở thành hàng hóa có sức cạnh tranh, khó khăn trong quá trình hội nhập.</w:t>
      </w:r>
    </w:p>
    <w:p w:rsidR="00555803" w:rsidRPr="00997567" w:rsidRDefault="00997567" w:rsidP="00997567">
      <w:pPr>
        <w:pStyle w:val="FootnoteText"/>
        <w:spacing w:line="400" w:lineRule="exact"/>
        <w:ind w:firstLine="720"/>
        <w:jc w:val="both"/>
        <w:rPr>
          <w:color w:val="auto"/>
          <w:sz w:val="28"/>
          <w:szCs w:val="28"/>
          <w:lang w:val="pt-BR"/>
        </w:rPr>
      </w:pPr>
      <w:r w:rsidRPr="00997567">
        <w:rPr>
          <w:color w:val="auto"/>
          <w:sz w:val="28"/>
          <w:szCs w:val="28"/>
          <w:lang w:val="vi-VN"/>
        </w:rPr>
        <w:t xml:space="preserve">Hệ thống quản lý và cung cấp dịch vụ y tế chậm đổi mới, chưa hoàn thiện theo hướng tinh gọn. </w:t>
      </w:r>
      <w:r w:rsidR="00831008" w:rsidRPr="00997567">
        <w:rPr>
          <w:color w:val="auto"/>
          <w:sz w:val="28"/>
          <w:szCs w:val="28"/>
          <w:lang w:val="vi-VN"/>
        </w:rPr>
        <w:t>Chất lượng dịch vụ y tế và các chỉ số sức khỏe nhân dân giữa các vùng</w:t>
      </w:r>
      <w:r w:rsidR="000F519B">
        <w:rPr>
          <w:color w:val="auto"/>
          <w:sz w:val="28"/>
          <w:szCs w:val="28"/>
          <w:lang w:val="en-US"/>
        </w:rPr>
        <w:t>, địa phương trong tỉnh</w:t>
      </w:r>
      <w:r w:rsidR="00831008" w:rsidRPr="00997567">
        <w:rPr>
          <w:color w:val="auto"/>
          <w:sz w:val="28"/>
          <w:szCs w:val="28"/>
          <w:lang w:val="vi-VN"/>
        </w:rPr>
        <w:t xml:space="preserve"> còn chênh lệch</w:t>
      </w:r>
      <w:r w:rsidR="000F519B">
        <w:rPr>
          <w:color w:val="auto"/>
          <w:sz w:val="28"/>
          <w:szCs w:val="28"/>
          <w:lang w:val="en-US"/>
        </w:rPr>
        <w:t xml:space="preserve"> và còn ở mức thấp </w:t>
      </w:r>
      <w:r w:rsidR="000F519B" w:rsidRPr="006D6E47">
        <w:rPr>
          <w:color w:val="000000"/>
          <w:sz w:val="28"/>
          <w:szCs w:val="28"/>
          <w:lang w:val="vi-VN"/>
        </w:rPr>
        <w:t>so với khu vực Tây Nguyên và cả nước.</w:t>
      </w:r>
    </w:p>
    <w:p w:rsidR="00F45B04" w:rsidRDefault="00F45B04" w:rsidP="00C64D28">
      <w:pPr>
        <w:spacing w:line="400" w:lineRule="exact"/>
        <w:ind w:firstLine="720"/>
        <w:jc w:val="both"/>
        <w:rPr>
          <w:rFonts w:eastAsia="Times New Roman"/>
          <w:szCs w:val="28"/>
          <w:lang w:val="vi-VN"/>
        </w:rPr>
      </w:pPr>
      <w:r w:rsidRPr="00A92719">
        <w:rPr>
          <w:rFonts w:eastAsia="Times New Roman"/>
          <w:szCs w:val="28"/>
          <w:lang w:val="vi-VN"/>
        </w:rPr>
        <w:t xml:space="preserve">Nguồn lực tài chính chưa đáp ứng yêu cầu phát triển y tế, chăm sóc sức khỏe nhân dân. </w:t>
      </w:r>
      <w:r w:rsidRPr="00F10C12">
        <w:rPr>
          <w:rFonts w:eastAsia="Times New Roman"/>
          <w:szCs w:val="28"/>
          <w:lang w:val="vi-VN"/>
        </w:rPr>
        <w:t>Chi phí cho chăm sóc sức khỏe ngày càng lớn trong khi về cơ bản tỉnh Đắk Nông vẫn còn là một tỉnh nghèo so với mặt bằng chung toàn quốc, các nguồn viện trợ trong và ngoài nước cho tỉnh ngày càng giảm dần.</w:t>
      </w:r>
      <w:r w:rsidR="00BF547A" w:rsidRPr="00BF547A">
        <w:rPr>
          <w:rFonts w:eastAsia="Times New Roman"/>
          <w:szCs w:val="28"/>
          <w:lang w:val="vi-VN"/>
        </w:rPr>
        <w:t>Đ</w:t>
      </w:r>
      <w:r w:rsidR="00BF547A" w:rsidRPr="00A75BC4">
        <w:rPr>
          <w:rFonts w:eastAsia="Times New Roman"/>
          <w:szCs w:val="28"/>
          <w:lang w:val="vi-VN"/>
        </w:rPr>
        <w:t>ặc biệt</w:t>
      </w:r>
      <w:r w:rsidR="00BF547A" w:rsidRPr="00BF547A">
        <w:rPr>
          <w:rFonts w:eastAsia="Times New Roman"/>
          <w:szCs w:val="28"/>
          <w:lang w:val="vi-VN"/>
        </w:rPr>
        <w:t>, v</w:t>
      </w:r>
      <w:r w:rsidR="00A75BC4" w:rsidRPr="00A75BC4">
        <w:rPr>
          <w:rFonts w:eastAsia="Times New Roman"/>
          <w:szCs w:val="28"/>
          <w:lang w:val="vi-VN"/>
        </w:rPr>
        <w:t xml:space="preserve">iệc đổi mới cơ chế tài chính y tế </w:t>
      </w:r>
      <w:r w:rsidR="00BF547A" w:rsidRPr="00A75BC4">
        <w:rPr>
          <w:rFonts w:eastAsia="Times New Roman"/>
          <w:szCs w:val="28"/>
          <w:lang w:val="vi-VN"/>
        </w:rPr>
        <w:t>ở các bệnh viện</w:t>
      </w:r>
      <w:r w:rsidR="00A75BC4" w:rsidRPr="00A75BC4">
        <w:rPr>
          <w:rFonts w:eastAsia="Times New Roman"/>
          <w:szCs w:val="28"/>
          <w:lang w:val="vi-VN"/>
        </w:rPr>
        <w:t>còn chậm.</w:t>
      </w:r>
    </w:p>
    <w:p w:rsidR="00287217" w:rsidRPr="00230146" w:rsidRDefault="00287217" w:rsidP="00287217">
      <w:pPr>
        <w:shd w:val="clear" w:color="auto" w:fill="FFFFFF"/>
        <w:spacing w:line="400" w:lineRule="exact"/>
        <w:ind w:firstLine="720"/>
        <w:jc w:val="both"/>
        <w:rPr>
          <w:rFonts w:eastAsia="Times New Roman" w:cs="Times New Roman"/>
          <w:color w:val="000000"/>
          <w:szCs w:val="28"/>
          <w:lang w:val="vi-VN"/>
        </w:rPr>
      </w:pPr>
      <w:r w:rsidRPr="00E9139A">
        <w:rPr>
          <w:szCs w:val="28"/>
          <w:lang w:val="vi-VN"/>
        </w:rPr>
        <w:t xml:space="preserve">Chất lượng môi trường sống, làm việc, chế độ dinh dưỡng, rèn luyện thân thể, văn hoá tinh thần... ở nhiều nơi chưa được chú trọng, bảo đảm. Nhiều hành vi, thói quen ảnh hưởng xấu tới sức </w:t>
      </w:r>
      <w:r w:rsidR="00B5129D">
        <w:rPr>
          <w:szCs w:val="28"/>
          <w:lang w:val="vi-VN"/>
        </w:rPr>
        <w:t>khỏe</w:t>
      </w:r>
      <w:r w:rsidRPr="00E9139A">
        <w:rPr>
          <w:szCs w:val="28"/>
          <w:lang w:val="vi-VN"/>
        </w:rPr>
        <w:t xml:space="preserve"> chưa được khắc phục căn bản.</w:t>
      </w:r>
      <w:r w:rsidRPr="005165A8">
        <w:rPr>
          <w:szCs w:val="28"/>
          <w:lang w:val="vi-VN"/>
        </w:rPr>
        <w:t>Bên cạnh đó, v</w:t>
      </w:r>
      <w:r w:rsidRPr="00D74499">
        <w:rPr>
          <w:rFonts w:eastAsia="Times New Roman" w:cs="Times New Roman"/>
          <w:color w:val="000000"/>
          <w:szCs w:val="28"/>
          <w:lang w:val="pt-BR"/>
        </w:rPr>
        <w:t>ẫn còn m</w:t>
      </w:r>
      <w:r w:rsidRPr="007C28E8">
        <w:rPr>
          <w:rFonts w:eastAsia="Times New Roman" w:cs="Times New Roman"/>
          <w:color w:val="000000"/>
          <w:szCs w:val="28"/>
          <w:lang w:val="vi-VN"/>
        </w:rPr>
        <w:t xml:space="preserve">ột bộ phận nhân dân chưa có ý thức và thói quen tự bảo vệ, </w:t>
      </w:r>
      <w:r w:rsidRPr="007C28E8">
        <w:rPr>
          <w:rFonts w:eastAsia="Times New Roman" w:cs="Times New Roman"/>
          <w:color w:val="000000"/>
          <w:szCs w:val="28"/>
          <w:lang w:val="vi-VN"/>
        </w:rPr>
        <w:lastRenderedPageBreak/>
        <w:t>chăm sóc và nâng cao sức khỏe</w:t>
      </w:r>
      <w:r w:rsidR="00F563CE">
        <w:rPr>
          <w:rFonts w:eastAsia="Times New Roman" w:cs="Times New Roman"/>
          <w:color w:val="000000"/>
          <w:szCs w:val="28"/>
        </w:rPr>
        <w:t>; còn tư tưởng trông chờ, ỷ lại vào Nhà nước; chưa hiểu rõ lợi ích khi tham gia bảo hiểm y tế.</w:t>
      </w:r>
    </w:p>
    <w:p w:rsidR="00B5129D" w:rsidRDefault="00411245" w:rsidP="00B5129D">
      <w:pPr>
        <w:pStyle w:val="FootnoteText"/>
        <w:spacing w:line="400" w:lineRule="exact"/>
        <w:ind w:firstLine="567"/>
        <w:jc w:val="both"/>
        <w:rPr>
          <w:b/>
          <w:bCs/>
          <w:color w:val="000000"/>
          <w:sz w:val="28"/>
          <w:szCs w:val="28"/>
        </w:rPr>
      </w:pPr>
      <w:r w:rsidRPr="007760F0">
        <w:rPr>
          <w:b/>
          <w:bCs/>
          <w:color w:val="000000"/>
          <w:sz w:val="28"/>
          <w:szCs w:val="28"/>
          <w:lang w:val="pt-BR"/>
        </w:rPr>
        <w:t>I</w:t>
      </w:r>
      <w:r w:rsidR="007C7930" w:rsidRPr="007760F0">
        <w:rPr>
          <w:b/>
          <w:bCs/>
          <w:color w:val="000000"/>
          <w:sz w:val="28"/>
          <w:szCs w:val="28"/>
          <w:lang w:val="vi-VN"/>
        </w:rPr>
        <w:t>I- MỤC TIÊU</w:t>
      </w:r>
      <w:bookmarkEnd w:id="1"/>
    </w:p>
    <w:p w:rsidR="007C7930" w:rsidRPr="00B5129D" w:rsidRDefault="007C7930" w:rsidP="00B5129D">
      <w:pPr>
        <w:pStyle w:val="FootnoteText"/>
        <w:spacing w:line="400" w:lineRule="exact"/>
        <w:ind w:firstLine="567"/>
        <w:jc w:val="both"/>
        <w:rPr>
          <w:color w:val="000000"/>
          <w:sz w:val="28"/>
          <w:szCs w:val="28"/>
          <w:lang w:val="vi-VN"/>
        </w:rPr>
      </w:pPr>
      <w:r w:rsidRPr="00B5129D">
        <w:rPr>
          <w:b/>
          <w:bCs/>
          <w:iCs/>
          <w:color w:val="000000"/>
          <w:sz w:val="28"/>
          <w:szCs w:val="28"/>
          <w:lang w:val="pt-BR"/>
        </w:rPr>
        <w:t>1-</w:t>
      </w:r>
      <w:r w:rsidRPr="00B5129D">
        <w:rPr>
          <w:b/>
          <w:bCs/>
          <w:iCs/>
          <w:color w:val="000000"/>
          <w:sz w:val="28"/>
          <w:szCs w:val="28"/>
          <w:lang w:val="vi-VN"/>
        </w:rPr>
        <w:t xml:space="preserve">Mục tiêu </w:t>
      </w:r>
      <w:r w:rsidR="00677EB2" w:rsidRPr="00B5129D">
        <w:rPr>
          <w:b/>
          <w:bCs/>
          <w:iCs/>
          <w:color w:val="000000"/>
          <w:sz w:val="28"/>
          <w:szCs w:val="28"/>
          <w:lang w:val="pt-BR"/>
        </w:rPr>
        <w:t>chung</w:t>
      </w:r>
    </w:p>
    <w:p w:rsidR="009F1F26" w:rsidRPr="00F76529" w:rsidRDefault="009F1F26" w:rsidP="00B5129D">
      <w:pPr>
        <w:shd w:val="clear" w:color="auto" w:fill="FFFFFF"/>
        <w:spacing w:line="400" w:lineRule="exact"/>
        <w:ind w:firstLine="567"/>
        <w:jc w:val="both"/>
        <w:rPr>
          <w:color w:val="000000"/>
          <w:szCs w:val="28"/>
        </w:rPr>
      </w:pPr>
      <w:r w:rsidRPr="00C16C11">
        <w:rPr>
          <w:color w:val="000000"/>
          <w:szCs w:val="28"/>
          <w:lang w:val="vi-VN"/>
        </w:rPr>
        <w:t>Giảm tỷ lệ mắc bệnh, tật và tử</w:t>
      </w:r>
      <w:r>
        <w:rPr>
          <w:color w:val="000000"/>
          <w:szCs w:val="28"/>
          <w:lang w:val="vi-VN"/>
        </w:rPr>
        <w:t xml:space="preserve"> vong, </w:t>
      </w:r>
      <w:r w:rsidRPr="00F45B04">
        <w:rPr>
          <w:color w:val="000000"/>
          <w:szCs w:val="28"/>
          <w:lang w:val="pt-BR"/>
        </w:rPr>
        <w:t>n</w:t>
      </w:r>
      <w:r w:rsidR="00001849" w:rsidRPr="002A0EF6">
        <w:rPr>
          <w:rFonts w:eastAsia="Times New Roman" w:cs="Times New Roman"/>
          <w:color w:val="000000"/>
          <w:szCs w:val="28"/>
          <w:lang w:val="vi-VN"/>
        </w:rPr>
        <w:t xml:space="preserve">âng cao sức </w:t>
      </w:r>
      <w:r w:rsidR="00B5129D">
        <w:rPr>
          <w:rFonts w:eastAsia="Times New Roman" w:cs="Times New Roman"/>
          <w:color w:val="000000"/>
          <w:szCs w:val="28"/>
          <w:lang w:val="vi-VN"/>
        </w:rPr>
        <w:t>khỏe</w:t>
      </w:r>
      <w:r w:rsidR="00001849" w:rsidRPr="002A0EF6">
        <w:rPr>
          <w:rFonts w:eastAsia="Times New Roman" w:cs="Times New Roman"/>
          <w:color w:val="000000"/>
          <w:szCs w:val="28"/>
          <w:lang w:val="vi-VN"/>
        </w:rPr>
        <w:t xml:space="preserve"> về thể chất và tinh thần, tầm vóc, tuổi thọ, chất lượng cuộc sống của người </w:t>
      </w:r>
      <w:r w:rsidR="00001849" w:rsidRPr="003D7019">
        <w:rPr>
          <w:rFonts w:eastAsia="Times New Roman" w:cs="Times New Roman"/>
          <w:color w:val="000000"/>
          <w:szCs w:val="28"/>
          <w:lang w:val="vi-VN"/>
        </w:rPr>
        <w:t>dân</w:t>
      </w:r>
      <w:r w:rsidR="00001849" w:rsidRPr="002A0EF6">
        <w:rPr>
          <w:rFonts w:eastAsia="Times New Roman" w:cs="Times New Roman"/>
          <w:color w:val="000000"/>
          <w:szCs w:val="28"/>
          <w:lang w:val="vi-VN"/>
        </w:rPr>
        <w:t xml:space="preserve">. Xây dựng hệ thống y </w:t>
      </w:r>
      <w:r w:rsidR="00001849" w:rsidRPr="00B5129D">
        <w:rPr>
          <w:rFonts w:eastAsia="Times New Roman" w:cs="Times New Roman"/>
          <w:szCs w:val="28"/>
          <w:lang w:val="vi-VN"/>
        </w:rPr>
        <w:t xml:space="preserve">tế </w:t>
      </w:r>
      <w:r w:rsidR="001238D1" w:rsidRPr="00B5129D">
        <w:rPr>
          <w:rFonts w:eastAsia="Times New Roman" w:cs="Times New Roman"/>
          <w:szCs w:val="28"/>
        </w:rPr>
        <w:t>nhằm triển khai hiệu quả các nhiệm vụ, giải pháp về nâng cao sức khỏe nhân dân</w:t>
      </w:r>
      <w:r w:rsidR="00460A08" w:rsidRPr="00B5129D">
        <w:rPr>
          <w:rFonts w:eastAsia="Times New Roman" w:cs="Times New Roman"/>
          <w:szCs w:val="28"/>
        </w:rPr>
        <w:t>; nâng cao chất lượngkhám, chữa bệnh</w:t>
      </w:r>
      <w:r w:rsidR="00001849" w:rsidRPr="00B5129D">
        <w:rPr>
          <w:rFonts w:eastAsia="Times New Roman" w:cs="Times New Roman"/>
          <w:szCs w:val="28"/>
          <w:lang w:val="vi-VN"/>
        </w:rPr>
        <w:t xml:space="preserve">. Phát triển nền y học khoa học, dân tộc và đại chúng. Bảo đảm mọi người dân đều được quản lý, chăm sóc sức </w:t>
      </w:r>
      <w:r w:rsidR="00B5129D" w:rsidRPr="00B5129D">
        <w:rPr>
          <w:rFonts w:eastAsia="Times New Roman" w:cs="Times New Roman"/>
          <w:szCs w:val="28"/>
          <w:lang w:val="vi-VN"/>
        </w:rPr>
        <w:t>khỏe</w:t>
      </w:r>
      <w:r w:rsidR="00001849" w:rsidRPr="00B5129D">
        <w:rPr>
          <w:rFonts w:eastAsia="Times New Roman" w:cs="Times New Roman"/>
          <w:szCs w:val="28"/>
          <w:lang w:val="vi-VN"/>
        </w:rPr>
        <w:t xml:space="preserve">. </w:t>
      </w:r>
      <w:r w:rsidR="00001849" w:rsidRPr="002A0EF6">
        <w:rPr>
          <w:rFonts w:eastAsia="Times New Roman" w:cs="Times New Roman"/>
          <w:color w:val="000000"/>
          <w:szCs w:val="28"/>
          <w:lang w:val="vi-VN"/>
        </w:rPr>
        <w:t xml:space="preserve">Xây dựng đội ngũ cán bộ y tế "Thầy thuốc phải như mẹ hiền", có năng lực chuyên môn vững vàng, tiếp cận trình độ </w:t>
      </w:r>
      <w:r w:rsidR="00001849" w:rsidRPr="00B76900">
        <w:rPr>
          <w:rFonts w:eastAsia="Times New Roman" w:cs="Times New Roman"/>
          <w:color w:val="000000"/>
          <w:szCs w:val="28"/>
          <w:lang w:val="vi-VN"/>
        </w:rPr>
        <w:t xml:space="preserve">khu vực và </w:t>
      </w:r>
      <w:r w:rsidR="00001849" w:rsidRPr="00001849">
        <w:rPr>
          <w:rFonts w:eastAsia="Times New Roman" w:cs="Times New Roman"/>
          <w:color w:val="000000"/>
          <w:szCs w:val="28"/>
          <w:lang w:val="vi-VN"/>
        </w:rPr>
        <w:t>cả nước</w:t>
      </w:r>
      <w:r w:rsidR="00001849" w:rsidRPr="002A0EF6">
        <w:rPr>
          <w:rFonts w:eastAsia="Times New Roman" w:cs="Times New Roman"/>
          <w:color w:val="000000"/>
          <w:szCs w:val="28"/>
          <w:lang w:val="vi-VN"/>
        </w:rPr>
        <w:t xml:space="preserve">. </w:t>
      </w:r>
      <w:r w:rsidRPr="00C16C11">
        <w:rPr>
          <w:color w:val="000000"/>
          <w:szCs w:val="28"/>
          <w:lang w:val="vi-VN"/>
        </w:rPr>
        <w:t>Nâng cao năng lực cạnh tranh về cung ứng dịch vụ y tế</w:t>
      </w:r>
      <w:r w:rsidR="00B1119A">
        <w:rPr>
          <w:color w:val="000000"/>
          <w:szCs w:val="28"/>
        </w:rPr>
        <w:t xml:space="preserve">. </w:t>
      </w:r>
      <w:r w:rsidR="00B1119A">
        <w:rPr>
          <w:rFonts w:eastAsia="Calibri"/>
          <w:color w:val="FF0000"/>
          <w:lang w:eastAsia="ar-SA"/>
        </w:rPr>
        <w:t xml:space="preserve">Phấn đấu </w:t>
      </w:r>
      <w:r w:rsidR="00F76529" w:rsidRPr="00EA435E">
        <w:rPr>
          <w:rFonts w:eastAsia="Calibri"/>
          <w:color w:val="FF0000"/>
          <w:lang w:eastAsia="ar-SA"/>
        </w:rPr>
        <w:t>góp phần tham gia vào các mục tiêu phát triển bền vững của Liên hợp quốc về sức khỏ</w:t>
      </w:r>
      <w:r w:rsidR="00F76529">
        <w:rPr>
          <w:rFonts w:eastAsia="Calibri"/>
          <w:color w:val="FF0000"/>
          <w:lang w:eastAsia="ar-SA"/>
        </w:rPr>
        <w:t>e.</w:t>
      </w:r>
    </w:p>
    <w:p w:rsidR="007C7930" w:rsidRPr="00DE2E1E" w:rsidRDefault="007C7930" w:rsidP="00D45468">
      <w:pPr>
        <w:shd w:val="clear" w:color="auto" w:fill="FFFFFF"/>
        <w:spacing w:line="400" w:lineRule="exact"/>
        <w:ind w:firstLine="720"/>
        <w:jc w:val="both"/>
        <w:rPr>
          <w:rFonts w:eastAsia="Times New Roman" w:cs="Times New Roman"/>
          <w:color w:val="000000"/>
          <w:szCs w:val="28"/>
          <w:lang w:val="vi-VN"/>
        </w:rPr>
      </w:pPr>
      <w:r w:rsidRPr="00F45B04">
        <w:rPr>
          <w:rFonts w:eastAsia="Times New Roman" w:cs="Times New Roman"/>
          <w:b/>
          <w:bCs/>
          <w:iCs/>
          <w:szCs w:val="28"/>
          <w:lang w:val="vi-VN"/>
        </w:rPr>
        <w:t>2- Mục tiêu cụ thể</w:t>
      </w:r>
    </w:p>
    <w:p w:rsidR="007C7930" w:rsidRPr="002A0EF6" w:rsidRDefault="004300E9" w:rsidP="007C7930">
      <w:pPr>
        <w:shd w:val="clear" w:color="auto" w:fill="FFFFFF"/>
        <w:spacing w:line="400" w:lineRule="exact"/>
        <w:ind w:firstLine="720"/>
        <w:jc w:val="both"/>
        <w:rPr>
          <w:rFonts w:eastAsia="Times New Roman" w:cs="Times New Roman"/>
          <w:color w:val="000000"/>
          <w:szCs w:val="28"/>
          <w:lang w:val="vi-VN"/>
        </w:rPr>
      </w:pPr>
      <w:r w:rsidRPr="004300E9">
        <w:rPr>
          <w:rFonts w:eastAsia="Times New Roman" w:cs="Times New Roman"/>
          <w:i/>
          <w:iCs/>
          <w:color w:val="000000"/>
          <w:szCs w:val="28"/>
          <w:lang w:val="vi-VN"/>
        </w:rPr>
        <w:t>2.1.</w:t>
      </w:r>
      <w:r w:rsidR="003934A6" w:rsidRPr="004300E9">
        <w:rPr>
          <w:rFonts w:eastAsia="Times New Roman" w:cs="Times New Roman"/>
          <w:i/>
          <w:iCs/>
          <w:color w:val="000000"/>
          <w:szCs w:val="28"/>
          <w:lang w:val="vi-VN"/>
        </w:rPr>
        <w:t>Mục tiêu cụ thể đ</w:t>
      </w:r>
      <w:r w:rsidR="007C7930" w:rsidRPr="002A0EF6">
        <w:rPr>
          <w:rFonts w:eastAsia="Times New Roman" w:cs="Times New Roman"/>
          <w:i/>
          <w:iCs/>
          <w:color w:val="000000"/>
          <w:szCs w:val="28"/>
          <w:lang w:val="vi-VN"/>
        </w:rPr>
        <w:t>ến năm 2025</w:t>
      </w:r>
    </w:p>
    <w:p w:rsidR="00AE4B85" w:rsidRPr="00DF4D88" w:rsidRDefault="007C7930" w:rsidP="00AE4B85">
      <w:pPr>
        <w:shd w:val="clear" w:color="auto" w:fill="FFFFFF"/>
        <w:spacing w:line="400" w:lineRule="exact"/>
        <w:ind w:firstLine="720"/>
        <w:jc w:val="both"/>
        <w:rPr>
          <w:rFonts w:eastAsia="Times New Roman" w:cs="Times New Roman"/>
          <w:color w:val="000000" w:themeColor="text1"/>
          <w:szCs w:val="28"/>
          <w:lang w:val="vi-VN"/>
        </w:rPr>
      </w:pPr>
      <w:r w:rsidRPr="00DF4D88">
        <w:rPr>
          <w:rFonts w:eastAsia="Times New Roman" w:cs="Times New Roman"/>
          <w:color w:val="000000" w:themeColor="text1"/>
          <w:szCs w:val="28"/>
          <w:lang w:val="vi-VN"/>
        </w:rPr>
        <w:t>- Tuổi thọ trung bình khoảng 73,04 tuổi</w:t>
      </w:r>
      <w:r w:rsidR="00AE4B85" w:rsidRPr="00DF4D88">
        <w:rPr>
          <w:rFonts w:eastAsia="Times New Roman" w:cs="Times New Roman"/>
          <w:color w:val="000000" w:themeColor="text1"/>
          <w:szCs w:val="28"/>
          <w:lang w:val="vi-VN"/>
        </w:rPr>
        <w:t xml:space="preserve">, số năm sống </w:t>
      </w:r>
      <w:r w:rsidR="00B5129D" w:rsidRPr="00DF4D88">
        <w:rPr>
          <w:rFonts w:eastAsia="Times New Roman" w:cs="Times New Roman"/>
          <w:color w:val="000000" w:themeColor="text1"/>
          <w:szCs w:val="28"/>
          <w:lang w:val="vi-VN"/>
        </w:rPr>
        <w:t>khỏe</w:t>
      </w:r>
      <w:r w:rsidR="00AE4B85" w:rsidRPr="00DF4D88">
        <w:rPr>
          <w:rFonts w:eastAsia="Times New Roman" w:cs="Times New Roman"/>
          <w:color w:val="000000" w:themeColor="text1"/>
          <w:szCs w:val="28"/>
          <w:lang w:val="vi-VN"/>
        </w:rPr>
        <w:t xml:space="preserve"> đạt tối thiểu 6</w:t>
      </w:r>
      <w:r w:rsidR="002168F3" w:rsidRPr="00DF4D88">
        <w:rPr>
          <w:rFonts w:eastAsia="Times New Roman" w:cs="Times New Roman"/>
          <w:color w:val="000000" w:themeColor="text1"/>
          <w:szCs w:val="28"/>
          <w:lang w:val="vi-VN"/>
        </w:rPr>
        <w:t>4</w:t>
      </w:r>
      <w:r w:rsidR="00AE4B85" w:rsidRPr="00DF4D88">
        <w:rPr>
          <w:rFonts w:eastAsia="Times New Roman" w:cs="Times New Roman"/>
          <w:color w:val="000000" w:themeColor="text1"/>
          <w:szCs w:val="28"/>
          <w:lang w:val="vi-VN"/>
        </w:rPr>
        <w:t>,6 năm.</w:t>
      </w:r>
    </w:p>
    <w:p w:rsidR="00AE4B85" w:rsidRPr="004E2FD9" w:rsidRDefault="00847315" w:rsidP="00AE4B85">
      <w:pPr>
        <w:shd w:val="clear" w:color="auto" w:fill="FFFFFF"/>
        <w:spacing w:line="400" w:lineRule="exact"/>
        <w:ind w:firstLine="720"/>
        <w:jc w:val="both"/>
        <w:rPr>
          <w:rFonts w:eastAsia="Times New Roman" w:cs="Times New Roman"/>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tham gia bảo hiểm y tế đạt 9</w:t>
      </w:r>
      <w:r w:rsidR="00AC4048" w:rsidRPr="00AC4048">
        <w:rPr>
          <w:rFonts w:eastAsia="Times New Roman" w:cs="Times New Roman"/>
          <w:color w:val="000000"/>
          <w:szCs w:val="28"/>
          <w:lang w:val="vi-VN"/>
        </w:rPr>
        <w:t>5</w:t>
      </w:r>
      <w:r w:rsidR="007C7930" w:rsidRPr="002A0EF6">
        <w:rPr>
          <w:rFonts w:eastAsia="Times New Roman" w:cs="Times New Roman"/>
          <w:color w:val="000000"/>
          <w:szCs w:val="28"/>
          <w:lang w:val="vi-VN"/>
        </w:rPr>
        <w:t>% dân số.</w:t>
      </w:r>
      <w:r>
        <w:rPr>
          <w:rFonts w:eastAsia="Times New Roman" w:cs="Times New Roman"/>
          <w:szCs w:val="28"/>
          <w:lang w:val="vi-VN"/>
        </w:rPr>
        <w:t>T</w:t>
      </w:r>
      <w:r>
        <w:rPr>
          <w:rFonts w:eastAsia="Times New Roman" w:cs="Times New Roman"/>
          <w:szCs w:val="28"/>
        </w:rPr>
        <w:t>ỷ</w:t>
      </w:r>
      <w:r w:rsidR="00AE4B85" w:rsidRPr="004E2FD9">
        <w:rPr>
          <w:rFonts w:eastAsia="Times New Roman" w:cs="Times New Roman"/>
          <w:szCs w:val="28"/>
          <w:lang w:val="vi-VN"/>
        </w:rPr>
        <w:t xml:space="preserve"> lệ chi trực tiếp từ tiền  của hộ gia đình cho chăm sóc y tế giảm còn 35%.</w:t>
      </w:r>
    </w:p>
    <w:p w:rsidR="007C7930" w:rsidRPr="002A0EF6" w:rsidRDefault="00847315"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tiêm chủng mở rộng đạt tối thiểu </w:t>
      </w:r>
      <w:r w:rsidR="007C7930" w:rsidRPr="00B5129D">
        <w:rPr>
          <w:rFonts w:eastAsia="Times New Roman" w:cs="Times New Roman"/>
          <w:szCs w:val="28"/>
          <w:lang w:val="vi-VN"/>
        </w:rPr>
        <w:t xml:space="preserve">95% với 12 loại vắc </w:t>
      </w:r>
      <w:r w:rsidRPr="00B5129D">
        <w:rPr>
          <w:rFonts w:eastAsia="Times New Roman" w:cs="Times New Roman"/>
          <w:szCs w:val="28"/>
          <w:lang w:val="vi-VN"/>
        </w:rPr>
        <w:t>xin</w:t>
      </w:r>
      <w:r>
        <w:rPr>
          <w:rFonts w:eastAsia="Times New Roman" w:cs="Times New Roman"/>
          <w:color w:val="000000"/>
          <w:szCs w:val="28"/>
          <w:lang w:val="vi-VN"/>
        </w:rPr>
        <w:t>. Giảm t</w:t>
      </w:r>
      <w:r>
        <w:rPr>
          <w:rFonts w:eastAsia="Times New Roman" w:cs="Times New Roman"/>
          <w:color w:val="000000"/>
          <w:szCs w:val="28"/>
        </w:rPr>
        <w:t>ỷ</w:t>
      </w:r>
      <w:r w:rsidR="007C7930" w:rsidRPr="002A0EF6">
        <w:rPr>
          <w:rFonts w:eastAsia="Times New Roman" w:cs="Times New Roman"/>
          <w:color w:val="000000"/>
          <w:szCs w:val="28"/>
          <w:lang w:val="vi-VN"/>
        </w:rPr>
        <w:t xml:space="preserve"> suất tử vong trẻ em: Dưới 5 tuổi còn </w:t>
      </w:r>
      <w:r w:rsidR="00F207DE" w:rsidRPr="00F207DE">
        <w:rPr>
          <w:rFonts w:eastAsia="Times New Roman" w:cs="Times New Roman"/>
          <w:szCs w:val="28"/>
          <w:lang w:val="vi-VN"/>
        </w:rPr>
        <w:t>31</w:t>
      </w:r>
      <w:r w:rsidR="003305BD" w:rsidRPr="00F207DE">
        <w:rPr>
          <w:rFonts w:eastAsia="Times New Roman" w:cs="Times New Roman"/>
          <w:szCs w:val="28"/>
          <w:lang w:val="vi-VN"/>
        </w:rPr>
        <w:t>,9</w:t>
      </w:r>
      <w:r w:rsidR="00B5129D">
        <w:rPr>
          <w:rFonts w:eastAsia="Times New Roman" w:cs="Times New Roman"/>
          <w:szCs w:val="28"/>
          <w:lang w:val="vi-VN"/>
        </w:rPr>
        <w:t>‰</w:t>
      </w:r>
      <w:r w:rsidR="00B5129D">
        <w:rPr>
          <w:rFonts w:eastAsia="Times New Roman" w:cs="Times New Roman"/>
          <w:szCs w:val="28"/>
        </w:rPr>
        <w:t xml:space="preserve">, </w:t>
      </w:r>
      <w:r w:rsidR="007C7930" w:rsidRPr="002A0EF6">
        <w:rPr>
          <w:rFonts w:eastAsia="Times New Roman" w:cs="Times New Roman"/>
          <w:color w:val="000000"/>
          <w:szCs w:val="28"/>
          <w:lang w:val="vi-VN"/>
        </w:rPr>
        <w:t xml:space="preserve">dưới 1 tuổi còn </w:t>
      </w:r>
      <w:r w:rsidR="003305BD" w:rsidRPr="00F207DE">
        <w:rPr>
          <w:rFonts w:eastAsia="Times New Roman" w:cs="Times New Roman"/>
          <w:szCs w:val="28"/>
          <w:lang w:val="vi-VN"/>
        </w:rPr>
        <w:t>24,5</w:t>
      </w:r>
      <w:r w:rsidR="007C7930" w:rsidRPr="00F207DE">
        <w:rPr>
          <w:rFonts w:eastAsia="Times New Roman" w:cs="Times New Roman"/>
          <w:szCs w:val="28"/>
          <w:lang w:val="vi-VN"/>
        </w:rPr>
        <w:t>‰.</w:t>
      </w:r>
    </w:p>
    <w:p w:rsidR="007C7930" w:rsidRPr="002F5EE1" w:rsidRDefault="007C7930" w:rsidP="007C7930">
      <w:pPr>
        <w:shd w:val="clear" w:color="auto" w:fill="FFFFFF"/>
        <w:spacing w:line="400" w:lineRule="exact"/>
        <w:ind w:firstLine="720"/>
        <w:jc w:val="both"/>
        <w:rPr>
          <w:rFonts w:eastAsia="Times New Roman" w:cs="Times New Roman"/>
          <w:color w:val="FF0000"/>
          <w:szCs w:val="28"/>
          <w:lang w:val="vi-VN"/>
        </w:rPr>
      </w:pPr>
      <w:r w:rsidRPr="002A0EF6">
        <w:rPr>
          <w:rFonts w:eastAsia="Times New Roman" w:cs="Times New Roman"/>
          <w:color w:val="000000"/>
          <w:szCs w:val="28"/>
          <w:lang w:val="vi-VN"/>
        </w:rPr>
        <w:t>- T</w:t>
      </w:r>
      <w:r w:rsidR="00847315">
        <w:rPr>
          <w:rFonts w:eastAsia="Times New Roman" w:cs="Times New Roman"/>
          <w:color w:val="000000"/>
          <w:szCs w:val="28"/>
        </w:rPr>
        <w:t>ỷ</w:t>
      </w:r>
      <w:r w:rsidRPr="002A0EF6">
        <w:rPr>
          <w:rFonts w:eastAsia="Times New Roman" w:cs="Times New Roman"/>
          <w:color w:val="000000"/>
          <w:szCs w:val="28"/>
          <w:lang w:val="vi-VN"/>
        </w:rPr>
        <w:t xml:space="preserve"> lệ suy dinh dưỡng thể thấp còi của trẻ em dưới 5 tuổi dưới 2</w:t>
      </w:r>
      <w:r w:rsidRPr="00083978">
        <w:rPr>
          <w:rFonts w:eastAsia="Times New Roman" w:cs="Times New Roman"/>
          <w:color w:val="000000"/>
          <w:szCs w:val="28"/>
          <w:lang w:val="vi-VN"/>
        </w:rPr>
        <w:t>8,4</w:t>
      </w:r>
      <w:r w:rsidRPr="002A0EF6">
        <w:rPr>
          <w:rFonts w:eastAsia="Times New Roman" w:cs="Times New Roman"/>
          <w:color w:val="000000"/>
          <w:szCs w:val="28"/>
          <w:lang w:val="vi-VN"/>
        </w:rPr>
        <w:t xml:space="preserve">%. </w:t>
      </w:r>
      <w:r w:rsidRPr="004E2FD9">
        <w:rPr>
          <w:rFonts w:eastAsia="Times New Roman" w:cs="Times New Roman"/>
          <w:szCs w:val="28"/>
          <w:lang w:val="vi-VN"/>
        </w:rPr>
        <w:t>Chiều cao trung bình thanh niên 18 tuổi đối với nam đạt 16</w:t>
      </w:r>
      <w:r w:rsidR="00A20755" w:rsidRPr="004E2FD9">
        <w:rPr>
          <w:rFonts w:eastAsia="Times New Roman" w:cs="Times New Roman"/>
          <w:szCs w:val="28"/>
          <w:lang w:val="vi-VN"/>
        </w:rPr>
        <w:t>5,4</w:t>
      </w:r>
      <w:r w:rsidRPr="004E2FD9">
        <w:rPr>
          <w:rFonts w:eastAsia="Times New Roman" w:cs="Times New Roman"/>
          <w:szCs w:val="28"/>
          <w:lang w:val="vi-VN"/>
        </w:rPr>
        <w:t xml:space="preserve"> cm, nữ 15</w:t>
      </w:r>
      <w:r w:rsidR="002764FF" w:rsidRPr="004E2FD9">
        <w:rPr>
          <w:rFonts w:eastAsia="Times New Roman" w:cs="Times New Roman"/>
          <w:szCs w:val="28"/>
          <w:lang w:val="vi-VN"/>
        </w:rPr>
        <w:t xml:space="preserve">5,4 </w:t>
      </w:r>
      <w:r w:rsidRPr="004E2FD9">
        <w:rPr>
          <w:rFonts w:eastAsia="Times New Roman" w:cs="Times New Roman"/>
          <w:szCs w:val="28"/>
          <w:lang w:val="vi-VN"/>
        </w:rPr>
        <w:t>cm.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Phấn đấu trên 90% dân số được quản lý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95% trạm y tế xã, phường, thị trấn thực hiện dự phòng, quản lý, điều trị một số bệnh không lây nhiễm.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Đạt </w:t>
      </w:r>
      <w:r w:rsidRPr="00637562">
        <w:rPr>
          <w:rFonts w:eastAsia="Times New Roman" w:cs="Times New Roman"/>
          <w:color w:val="000000"/>
          <w:szCs w:val="28"/>
          <w:lang w:val="vi-VN"/>
        </w:rPr>
        <w:t>2</w:t>
      </w:r>
      <w:r w:rsidR="008D65B4" w:rsidRPr="008D65B4">
        <w:rPr>
          <w:rFonts w:eastAsia="Times New Roman" w:cs="Times New Roman"/>
          <w:color w:val="000000"/>
          <w:szCs w:val="28"/>
          <w:lang w:val="vi-VN"/>
        </w:rPr>
        <w:t>1</w:t>
      </w:r>
      <w:r w:rsidRPr="002A0EF6">
        <w:rPr>
          <w:rFonts w:eastAsia="Times New Roman" w:cs="Times New Roman"/>
          <w:color w:val="000000"/>
          <w:szCs w:val="28"/>
          <w:lang w:val="vi-VN"/>
        </w:rPr>
        <w:t>giường bệnh viện</w:t>
      </w:r>
      <w:r w:rsidRPr="00ED19F1">
        <w:rPr>
          <w:rFonts w:eastAsia="Times New Roman" w:cs="Times New Roman"/>
          <w:color w:val="000000"/>
          <w:szCs w:val="28"/>
          <w:lang w:val="vi-VN"/>
        </w:rPr>
        <w:t>;8,9</w:t>
      </w:r>
      <w:r w:rsidRPr="002A0EF6">
        <w:rPr>
          <w:rFonts w:eastAsia="Times New Roman" w:cs="Times New Roman"/>
          <w:color w:val="000000"/>
          <w:szCs w:val="28"/>
          <w:lang w:val="vi-VN"/>
        </w:rPr>
        <w:t xml:space="preserve"> bác sĩ</w:t>
      </w:r>
      <w:r w:rsidR="00B5129D">
        <w:rPr>
          <w:rFonts w:eastAsia="Times New Roman" w:cs="Times New Roman"/>
          <w:color w:val="000000"/>
          <w:szCs w:val="28"/>
        </w:rPr>
        <w:t xml:space="preserve">, </w:t>
      </w:r>
      <w:r w:rsidR="00C32AD4" w:rsidRPr="00C32AD4">
        <w:rPr>
          <w:rFonts w:eastAsia="Times New Roman" w:cs="Times New Roman"/>
          <w:color w:val="000000"/>
          <w:szCs w:val="28"/>
          <w:lang w:val="vi-VN"/>
        </w:rPr>
        <w:t xml:space="preserve">02 </w:t>
      </w:r>
      <w:r w:rsidRPr="002A0EF6">
        <w:rPr>
          <w:rFonts w:eastAsia="Times New Roman" w:cs="Times New Roman"/>
          <w:color w:val="000000"/>
          <w:szCs w:val="28"/>
          <w:lang w:val="vi-VN"/>
        </w:rPr>
        <w:t xml:space="preserve">dược sĩ đại học, 25 điều dưỡng viên trên 10.000 dân. </w:t>
      </w:r>
      <w:r w:rsidRPr="00B5129D">
        <w:rPr>
          <w:rFonts w:eastAsia="Times New Roman" w:cs="Times New Roman"/>
          <w:szCs w:val="28"/>
          <w:lang w:val="vi-VN"/>
        </w:rPr>
        <w:t>T</w:t>
      </w:r>
      <w:r w:rsidR="00B5129D" w:rsidRPr="00B5129D">
        <w:rPr>
          <w:rFonts w:eastAsia="Times New Roman" w:cs="Times New Roman"/>
          <w:szCs w:val="28"/>
        </w:rPr>
        <w:t>ỷ</w:t>
      </w:r>
      <w:r w:rsidRPr="00B5129D">
        <w:rPr>
          <w:rFonts w:eastAsia="Times New Roman" w:cs="Times New Roman"/>
          <w:szCs w:val="28"/>
          <w:lang w:val="vi-VN"/>
        </w:rPr>
        <w:t xml:space="preserve"> lệ giường bệnh tư nhân đạt </w:t>
      </w:r>
      <w:r w:rsidR="00B122B1" w:rsidRPr="00B5129D">
        <w:rPr>
          <w:rFonts w:eastAsia="Times New Roman" w:cs="Times New Roman"/>
          <w:szCs w:val="28"/>
          <w:lang w:val="vi-VN"/>
        </w:rPr>
        <w:t>5</w:t>
      </w:r>
      <w:r w:rsidRPr="00B5129D">
        <w:rPr>
          <w:rFonts w:eastAsia="Times New Roman" w:cs="Times New Roman"/>
          <w:szCs w:val="28"/>
          <w:lang w:val="vi-VN"/>
        </w:rPr>
        <w:t>%.</w:t>
      </w:r>
    </w:p>
    <w:p w:rsidR="007C7930" w:rsidRPr="002A0EF6" w:rsidRDefault="00847315"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hài lòng của người dân với dịch vụ y tế đạt trên 80%.</w:t>
      </w:r>
    </w:p>
    <w:p w:rsidR="007C7930" w:rsidRPr="002A0EF6" w:rsidRDefault="004300E9" w:rsidP="007C7930">
      <w:pPr>
        <w:shd w:val="clear" w:color="auto" w:fill="FFFFFF"/>
        <w:spacing w:line="400" w:lineRule="exact"/>
        <w:ind w:firstLine="720"/>
        <w:jc w:val="both"/>
        <w:rPr>
          <w:rFonts w:eastAsia="Times New Roman" w:cs="Times New Roman"/>
          <w:color w:val="000000"/>
          <w:szCs w:val="28"/>
          <w:lang w:val="vi-VN"/>
        </w:rPr>
      </w:pPr>
      <w:r w:rsidRPr="004300E9">
        <w:rPr>
          <w:rFonts w:eastAsia="Times New Roman" w:cs="Times New Roman"/>
          <w:i/>
          <w:iCs/>
          <w:color w:val="000000"/>
          <w:szCs w:val="28"/>
          <w:lang w:val="vi-VN"/>
        </w:rPr>
        <w:t>2.2.Mục tiêu cụ thể đ</w:t>
      </w:r>
      <w:r w:rsidRPr="002A0EF6">
        <w:rPr>
          <w:rFonts w:eastAsia="Times New Roman" w:cs="Times New Roman"/>
          <w:i/>
          <w:iCs/>
          <w:color w:val="000000"/>
          <w:szCs w:val="28"/>
          <w:lang w:val="vi-VN"/>
        </w:rPr>
        <w:t>ến</w:t>
      </w:r>
      <w:r w:rsidR="007C7930" w:rsidRPr="002A0EF6">
        <w:rPr>
          <w:rFonts w:eastAsia="Times New Roman" w:cs="Times New Roman"/>
          <w:i/>
          <w:iCs/>
          <w:color w:val="000000"/>
          <w:szCs w:val="28"/>
          <w:lang w:val="vi-VN"/>
        </w:rPr>
        <w:t xml:space="preserve"> năm 2030</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Tuổi thọ trung bình khoảng 7</w:t>
      </w:r>
      <w:r w:rsidRPr="006864FA">
        <w:rPr>
          <w:rFonts w:eastAsia="Times New Roman" w:cs="Times New Roman"/>
          <w:color w:val="000000"/>
          <w:szCs w:val="28"/>
          <w:lang w:val="vi-VN"/>
        </w:rPr>
        <w:t>3,5</w:t>
      </w:r>
      <w:r w:rsidRPr="002A0EF6">
        <w:rPr>
          <w:rFonts w:eastAsia="Times New Roman" w:cs="Times New Roman"/>
          <w:color w:val="000000"/>
          <w:szCs w:val="28"/>
          <w:lang w:val="vi-VN"/>
        </w:rPr>
        <w:t xml:space="preserve"> tuổi, số năm sống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đạt tối thiểu 6</w:t>
      </w:r>
      <w:r w:rsidR="000118EA" w:rsidRPr="000118EA">
        <w:rPr>
          <w:rFonts w:eastAsia="Times New Roman" w:cs="Times New Roman"/>
          <w:color w:val="000000"/>
          <w:szCs w:val="28"/>
          <w:lang w:val="vi-VN"/>
        </w:rPr>
        <w:t>5</w:t>
      </w:r>
      <w:r w:rsidRPr="006864FA">
        <w:rPr>
          <w:rFonts w:eastAsia="Times New Roman" w:cs="Times New Roman"/>
          <w:color w:val="000000"/>
          <w:szCs w:val="28"/>
          <w:lang w:val="vi-VN"/>
        </w:rPr>
        <w:t>,</w:t>
      </w:r>
      <w:r w:rsidR="005E47AF" w:rsidRPr="005E47AF">
        <w:rPr>
          <w:rFonts w:eastAsia="Times New Roman" w:cs="Times New Roman"/>
          <w:color w:val="000000"/>
          <w:szCs w:val="28"/>
          <w:lang w:val="vi-VN"/>
        </w:rPr>
        <w:t>6</w:t>
      </w:r>
      <w:r w:rsidRPr="002A0EF6">
        <w:rPr>
          <w:rFonts w:eastAsia="Times New Roman" w:cs="Times New Roman"/>
          <w:color w:val="000000"/>
          <w:szCs w:val="28"/>
          <w:lang w:val="vi-VN"/>
        </w:rPr>
        <w:t xml:space="preserve"> năm.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w:t>
      </w:r>
      <w:r w:rsidR="00847315">
        <w:rPr>
          <w:rFonts w:eastAsia="Times New Roman" w:cs="Times New Roman"/>
          <w:color w:val="000000"/>
          <w:szCs w:val="28"/>
        </w:rPr>
        <w:t>ỷ</w:t>
      </w:r>
      <w:r w:rsidRPr="002A0EF6">
        <w:rPr>
          <w:rFonts w:eastAsia="Times New Roman" w:cs="Times New Roman"/>
          <w:color w:val="000000"/>
          <w:szCs w:val="28"/>
          <w:lang w:val="vi-VN"/>
        </w:rPr>
        <w:t xml:space="preserve"> lệ tham gia bảo hiểm y tế trên 95% dân số. </w:t>
      </w:r>
      <w:r w:rsidR="00847315">
        <w:rPr>
          <w:rFonts w:eastAsia="Times New Roman" w:cs="Times New Roman"/>
          <w:color w:val="000000"/>
          <w:szCs w:val="28"/>
          <w:lang w:val="vi-VN"/>
        </w:rPr>
        <w:t>T</w:t>
      </w:r>
      <w:r w:rsidR="00847315">
        <w:rPr>
          <w:rFonts w:eastAsia="Times New Roman" w:cs="Times New Roman"/>
          <w:color w:val="000000"/>
          <w:szCs w:val="28"/>
        </w:rPr>
        <w:t>ỷ</w:t>
      </w:r>
      <w:r w:rsidR="00562C0D">
        <w:rPr>
          <w:rFonts w:eastAsia="Times New Roman" w:cs="Times New Roman"/>
          <w:color w:val="000000"/>
          <w:szCs w:val="28"/>
          <w:lang w:val="vi-VN"/>
        </w:rPr>
        <w:t xml:space="preserve"> lệ chi trực tiếp từ tiền</w:t>
      </w:r>
      <w:r w:rsidRPr="002A0EF6">
        <w:rPr>
          <w:rFonts w:eastAsia="Times New Roman" w:cs="Times New Roman"/>
          <w:color w:val="000000"/>
          <w:szCs w:val="28"/>
          <w:lang w:val="vi-VN"/>
        </w:rPr>
        <w:t>của hộ gia đình cho chăm sóc y tế giảm còn 30%.</w:t>
      </w:r>
    </w:p>
    <w:p w:rsidR="007C7930" w:rsidRPr="002A0EF6" w:rsidRDefault="00807D98"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lastRenderedPageBreak/>
        <w:t>- Bảo đảm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tiêm chủng mở rộng đạt </w:t>
      </w:r>
      <w:r w:rsidR="00847315">
        <w:rPr>
          <w:rFonts w:eastAsia="Times New Roman" w:cs="Times New Roman"/>
          <w:color w:val="000000"/>
          <w:szCs w:val="28"/>
          <w:lang w:val="vi-VN"/>
        </w:rPr>
        <w:t>95% với 14 loại vắc xin. Giảm t</w:t>
      </w:r>
      <w:r w:rsidR="00847315">
        <w:rPr>
          <w:rFonts w:eastAsia="Times New Roman" w:cs="Times New Roman"/>
          <w:color w:val="000000"/>
          <w:szCs w:val="28"/>
        </w:rPr>
        <w:t>ỷ</w:t>
      </w:r>
      <w:r w:rsidR="007C7930" w:rsidRPr="002A0EF6">
        <w:rPr>
          <w:rFonts w:eastAsia="Times New Roman" w:cs="Times New Roman"/>
          <w:color w:val="000000"/>
          <w:szCs w:val="28"/>
          <w:lang w:val="vi-VN"/>
        </w:rPr>
        <w:t xml:space="preserve"> suất tử vong trẻ em: Dưới 5 tuổi còn </w:t>
      </w:r>
      <w:r w:rsidR="00F207DE" w:rsidRPr="00F207DE">
        <w:rPr>
          <w:rFonts w:eastAsia="Times New Roman" w:cs="Times New Roman"/>
          <w:szCs w:val="28"/>
          <w:lang w:val="vi-VN"/>
        </w:rPr>
        <w:t>3</w:t>
      </w:r>
      <w:r w:rsidR="00136DF3" w:rsidRPr="00F207DE">
        <w:rPr>
          <w:rFonts w:eastAsia="Times New Roman" w:cs="Times New Roman"/>
          <w:szCs w:val="28"/>
          <w:lang w:val="vi-VN"/>
        </w:rPr>
        <w:t>0,9</w:t>
      </w:r>
      <w:r w:rsidR="007C7930" w:rsidRPr="00F207DE">
        <w:rPr>
          <w:rFonts w:eastAsia="Times New Roman" w:cs="Times New Roman"/>
          <w:szCs w:val="28"/>
          <w:lang w:val="vi-VN"/>
        </w:rPr>
        <w:t>‰</w:t>
      </w:r>
      <w:r w:rsidR="00D97BFE">
        <w:rPr>
          <w:rFonts w:eastAsia="Times New Roman" w:cs="Times New Roman"/>
          <w:szCs w:val="28"/>
        </w:rPr>
        <w:t>,</w:t>
      </w:r>
      <w:r w:rsidR="007C7930" w:rsidRPr="002A0EF6">
        <w:rPr>
          <w:rFonts w:eastAsia="Times New Roman" w:cs="Times New Roman"/>
          <w:color w:val="000000"/>
          <w:szCs w:val="28"/>
          <w:lang w:val="vi-VN"/>
        </w:rPr>
        <w:t xml:space="preserve">dưới 1 tuổi còn </w:t>
      </w:r>
      <w:r w:rsidR="00136DF3" w:rsidRPr="00F207DE">
        <w:rPr>
          <w:rFonts w:eastAsia="Times New Roman" w:cs="Times New Roman"/>
          <w:szCs w:val="28"/>
          <w:lang w:val="vi-VN"/>
        </w:rPr>
        <w:t>23,5</w:t>
      </w:r>
      <w:r w:rsidR="007C7930" w:rsidRPr="00F207DE">
        <w:rPr>
          <w:rFonts w:eastAsia="Times New Roman" w:cs="Times New Roman"/>
          <w:szCs w:val="28"/>
          <w:lang w:val="vi-VN"/>
        </w:rPr>
        <w:t>‰.</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w:t>
      </w:r>
      <w:r w:rsidR="00847315">
        <w:rPr>
          <w:rFonts w:eastAsia="Times New Roman" w:cs="Times New Roman"/>
          <w:color w:val="000000"/>
          <w:szCs w:val="28"/>
        </w:rPr>
        <w:t>ỷ</w:t>
      </w:r>
      <w:r w:rsidRPr="002A0EF6">
        <w:rPr>
          <w:rFonts w:eastAsia="Times New Roman" w:cs="Times New Roman"/>
          <w:color w:val="000000"/>
          <w:szCs w:val="28"/>
          <w:lang w:val="vi-VN"/>
        </w:rPr>
        <w:t xml:space="preserve"> lệ suy dinh dưỡng thể thấp còi của trẻ em dưới 5 tuổi dưới </w:t>
      </w:r>
      <w:r w:rsidR="00F160AA" w:rsidRPr="00F160AA">
        <w:rPr>
          <w:rFonts w:eastAsia="Times New Roman" w:cs="Times New Roman"/>
          <w:color w:val="000000"/>
          <w:szCs w:val="28"/>
          <w:lang w:val="vi-VN"/>
        </w:rPr>
        <w:t>25,9</w:t>
      </w:r>
      <w:r w:rsidRPr="002A0EF6">
        <w:rPr>
          <w:rFonts w:eastAsia="Times New Roman" w:cs="Times New Roman"/>
          <w:color w:val="000000"/>
          <w:szCs w:val="28"/>
          <w:lang w:val="vi-VN"/>
        </w:rPr>
        <w:t>%</w:t>
      </w:r>
      <w:r w:rsidR="00FD2A3D" w:rsidRPr="00FD2A3D">
        <w:rPr>
          <w:rFonts w:eastAsia="Times New Roman" w:cs="Times New Roman"/>
          <w:color w:val="000000"/>
          <w:szCs w:val="28"/>
          <w:lang w:val="vi-VN"/>
        </w:rPr>
        <w:t>.</w:t>
      </w:r>
      <w:r w:rsidRPr="002A0EF6">
        <w:rPr>
          <w:rFonts w:eastAsia="Times New Roman" w:cs="Times New Roman"/>
          <w:color w:val="000000"/>
          <w:szCs w:val="28"/>
          <w:lang w:val="vi-VN"/>
        </w:rPr>
        <w:t xml:space="preserve"> Chiều cao trung bình thanh niên 18 tuổi đối với nam đạt 16</w:t>
      </w:r>
      <w:r w:rsidRPr="00DA58E7">
        <w:rPr>
          <w:rFonts w:eastAsia="Times New Roman" w:cs="Times New Roman"/>
          <w:color w:val="000000"/>
          <w:szCs w:val="28"/>
          <w:lang w:val="vi-VN"/>
        </w:rPr>
        <w:t>6,9</w:t>
      </w:r>
      <w:r w:rsidRPr="002A0EF6">
        <w:rPr>
          <w:rFonts w:eastAsia="Times New Roman" w:cs="Times New Roman"/>
          <w:color w:val="000000"/>
          <w:szCs w:val="28"/>
          <w:lang w:val="vi-VN"/>
        </w:rPr>
        <w:t xml:space="preserve">cm, nữ </w:t>
      </w:r>
      <w:r w:rsidRPr="00261120">
        <w:rPr>
          <w:rFonts w:eastAsia="Times New Roman" w:cs="Times New Roman"/>
          <w:szCs w:val="28"/>
          <w:lang w:val="vi-VN"/>
        </w:rPr>
        <w:t>15</w:t>
      </w:r>
      <w:r w:rsidR="007E5C32" w:rsidRPr="00261120">
        <w:rPr>
          <w:rFonts w:eastAsia="Times New Roman" w:cs="Times New Roman"/>
          <w:szCs w:val="28"/>
          <w:lang w:val="vi-VN"/>
        </w:rPr>
        <w:t>6</w:t>
      </w:r>
      <w:r w:rsidRPr="00261120">
        <w:rPr>
          <w:rFonts w:eastAsia="Times New Roman" w:cs="Times New Roman"/>
          <w:szCs w:val="28"/>
          <w:lang w:val="vi-VN"/>
        </w:rPr>
        <w:t xml:space="preserve">,9 </w:t>
      </w:r>
      <w:r w:rsidRPr="002A0EF6">
        <w:rPr>
          <w:rFonts w:eastAsia="Times New Roman" w:cs="Times New Roman"/>
          <w:color w:val="000000"/>
          <w:szCs w:val="28"/>
          <w:lang w:val="vi-VN"/>
        </w:rPr>
        <w:t>cm.</w:t>
      </w:r>
    </w:p>
    <w:p w:rsidR="007C7930" w:rsidRPr="002354C8" w:rsidRDefault="007C7930" w:rsidP="007C7930">
      <w:pPr>
        <w:shd w:val="clear" w:color="auto" w:fill="FFFFFF"/>
        <w:spacing w:line="400" w:lineRule="exact"/>
        <w:ind w:firstLine="720"/>
        <w:jc w:val="both"/>
        <w:rPr>
          <w:rFonts w:eastAsia="Times New Roman" w:cs="Times New Roman"/>
          <w:color w:val="000000"/>
          <w:spacing w:val="-6"/>
          <w:szCs w:val="28"/>
          <w:lang w:val="vi-VN"/>
        </w:rPr>
      </w:pPr>
      <w:r w:rsidRPr="002354C8">
        <w:rPr>
          <w:rFonts w:eastAsia="Times New Roman" w:cs="Times New Roman"/>
          <w:color w:val="000000"/>
          <w:spacing w:val="-6"/>
          <w:szCs w:val="28"/>
          <w:lang w:val="vi-VN"/>
        </w:rPr>
        <w:t xml:space="preserve">- Phấn đấu trên 95% dân số được quản lý sức </w:t>
      </w:r>
      <w:r w:rsidR="00B5129D">
        <w:rPr>
          <w:rFonts w:eastAsia="Times New Roman" w:cs="Times New Roman"/>
          <w:color w:val="000000"/>
          <w:spacing w:val="-6"/>
          <w:szCs w:val="28"/>
          <w:lang w:val="vi-VN"/>
        </w:rPr>
        <w:t>khỏe</w:t>
      </w:r>
      <w:r w:rsidRPr="002354C8">
        <w:rPr>
          <w:rFonts w:eastAsia="Times New Roman" w:cs="Times New Roman"/>
          <w:color w:val="000000"/>
          <w:spacing w:val="-6"/>
          <w:szCs w:val="28"/>
          <w:lang w:val="vi-VN"/>
        </w:rPr>
        <w:t>; 100% trạm y tế xã, phường, thị trấn thực hiện dự phòng, quản lý, điều trị một số bệnh không lây nhiễm.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Đạt </w:t>
      </w:r>
      <w:r w:rsidRPr="009C6F1C">
        <w:rPr>
          <w:rFonts w:eastAsia="Times New Roman" w:cs="Times New Roman"/>
          <w:color w:val="000000"/>
          <w:szCs w:val="28"/>
          <w:lang w:val="vi-VN"/>
        </w:rPr>
        <w:t>2</w:t>
      </w:r>
      <w:r w:rsidR="008D65B4" w:rsidRPr="008D65B4">
        <w:rPr>
          <w:rFonts w:eastAsia="Times New Roman" w:cs="Times New Roman"/>
          <w:color w:val="000000"/>
          <w:szCs w:val="28"/>
          <w:lang w:val="vi-VN"/>
        </w:rPr>
        <w:t>3</w:t>
      </w:r>
      <w:r>
        <w:rPr>
          <w:rFonts w:eastAsia="Times New Roman" w:cs="Times New Roman"/>
          <w:color w:val="000000"/>
          <w:szCs w:val="28"/>
          <w:lang w:val="vi-VN"/>
        </w:rPr>
        <w:t xml:space="preserve"> giường bệnh viện</w:t>
      </w:r>
      <w:r w:rsidRPr="009C6F1C">
        <w:rPr>
          <w:rFonts w:eastAsia="Times New Roman" w:cs="Times New Roman"/>
          <w:color w:val="000000"/>
          <w:szCs w:val="28"/>
          <w:lang w:val="vi-VN"/>
        </w:rPr>
        <w:t>;9,9</w:t>
      </w:r>
      <w:r>
        <w:rPr>
          <w:rFonts w:eastAsia="Times New Roman" w:cs="Times New Roman"/>
          <w:color w:val="000000"/>
          <w:szCs w:val="28"/>
          <w:lang w:val="vi-VN"/>
        </w:rPr>
        <w:t xml:space="preserve"> bác sĩ</w:t>
      </w:r>
      <w:r w:rsidR="00D97BFE">
        <w:rPr>
          <w:rFonts w:eastAsia="Times New Roman" w:cs="Times New Roman"/>
          <w:color w:val="000000"/>
          <w:szCs w:val="28"/>
        </w:rPr>
        <w:t xml:space="preserve">, </w:t>
      </w:r>
      <w:r w:rsidR="00FE0696" w:rsidRPr="00FE0696">
        <w:rPr>
          <w:rFonts w:eastAsia="Times New Roman" w:cs="Times New Roman"/>
          <w:color w:val="000000"/>
          <w:szCs w:val="28"/>
          <w:lang w:val="vi-VN"/>
        </w:rPr>
        <w:t>2,5</w:t>
      </w:r>
      <w:r w:rsidRPr="002A0EF6">
        <w:rPr>
          <w:rFonts w:eastAsia="Times New Roman" w:cs="Times New Roman"/>
          <w:color w:val="000000"/>
          <w:szCs w:val="28"/>
          <w:lang w:val="vi-VN"/>
        </w:rPr>
        <w:t xml:space="preserve"> dược sĩ đại học</w:t>
      </w:r>
      <w:r w:rsidR="00D97BFE">
        <w:rPr>
          <w:rFonts w:eastAsia="Times New Roman" w:cs="Times New Roman"/>
          <w:color w:val="000000"/>
          <w:szCs w:val="28"/>
        </w:rPr>
        <w:t>,</w:t>
      </w:r>
      <w:r w:rsidRPr="002A0EF6">
        <w:rPr>
          <w:rFonts w:eastAsia="Times New Roman" w:cs="Times New Roman"/>
          <w:color w:val="000000"/>
          <w:szCs w:val="28"/>
          <w:lang w:val="vi-VN"/>
        </w:rPr>
        <w:t xml:space="preserve"> 3</w:t>
      </w:r>
      <w:r w:rsidRPr="009C6F1C">
        <w:rPr>
          <w:rFonts w:eastAsia="Times New Roman" w:cs="Times New Roman"/>
          <w:color w:val="000000"/>
          <w:szCs w:val="28"/>
          <w:lang w:val="vi-VN"/>
        </w:rPr>
        <w:t>2</w:t>
      </w:r>
      <w:r w:rsidRPr="002A0EF6">
        <w:rPr>
          <w:rFonts w:eastAsia="Times New Roman" w:cs="Times New Roman"/>
          <w:color w:val="000000"/>
          <w:szCs w:val="28"/>
          <w:lang w:val="vi-VN"/>
        </w:rPr>
        <w:t xml:space="preserve"> điều dưỡng viên trên 10.000 dân. T</w:t>
      </w:r>
      <w:r w:rsidR="00D97BFE">
        <w:rPr>
          <w:rFonts w:eastAsia="Times New Roman" w:cs="Times New Roman"/>
          <w:color w:val="000000"/>
          <w:szCs w:val="28"/>
        </w:rPr>
        <w:t>ỷ</w:t>
      </w:r>
      <w:r w:rsidRPr="002A0EF6">
        <w:rPr>
          <w:rFonts w:eastAsia="Times New Roman" w:cs="Times New Roman"/>
          <w:color w:val="000000"/>
          <w:szCs w:val="28"/>
          <w:lang w:val="vi-VN"/>
        </w:rPr>
        <w:t xml:space="preserve"> lệ giường bệnh tư nhân đạt </w:t>
      </w:r>
      <w:r w:rsidRPr="008A2978">
        <w:rPr>
          <w:rFonts w:eastAsia="Times New Roman" w:cs="Times New Roman"/>
          <w:color w:val="000000"/>
          <w:szCs w:val="28"/>
          <w:lang w:val="vi-VN"/>
        </w:rPr>
        <w:t>8</w:t>
      </w:r>
      <w:r w:rsidRPr="002A0EF6">
        <w:rPr>
          <w:rFonts w:eastAsia="Times New Roman" w:cs="Times New Roman"/>
          <w:color w:val="000000"/>
          <w:szCs w:val="28"/>
          <w:lang w:val="vi-VN"/>
        </w:rPr>
        <w:t>%.</w:t>
      </w:r>
    </w:p>
    <w:p w:rsidR="007C7930" w:rsidRPr="002A0EF6" w:rsidRDefault="00847315"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hài lòng của người dân với dịch vụ y tế đạt trên 90%.</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Cơ bản chấm dứt các dịch bệnh AIDS, lao và loại trừ sốt rét.</w:t>
      </w:r>
    </w:p>
    <w:p w:rsidR="007C7930" w:rsidRPr="002A0EF6" w:rsidRDefault="00411245" w:rsidP="005907D5">
      <w:pPr>
        <w:shd w:val="clear" w:color="auto" w:fill="FFFFFF"/>
        <w:spacing w:line="400" w:lineRule="exact"/>
        <w:ind w:firstLine="720"/>
        <w:jc w:val="both"/>
        <w:rPr>
          <w:rFonts w:eastAsia="Times New Roman" w:cs="Times New Roman"/>
          <w:color w:val="000000"/>
          <w:szCs w:val="28"/>
          <w:lang w:val="vi-VN"/>
        </w:rPr>
      </w:pPr>
      <w:bookmarkStart w:id="2" w:name="muc_3"/>
      <w:r w:rsidRPr="00411245">
        <w:rPr>
          <w:rFonts w:eastAsia="Times New Roman" w:cs="Times New Roman"/>
          <w:b/>
          <w:bCs/>
          <w:color w:val="000000"/>
          <w:szCs w:val="28"/>
          <w:lang w:val="vi-VN"/>
        </w:rPr>
        <w:t>I</w:t>
      </w:r>
      <w:r w:rsidR="009F30E7" w:rsidRPr="009F30E7">
        <w:rPr>
          <w:rFonts w:eastAsia="Times New Roman" w:cs="Times New Roman"/>
          <w:b/>
          <w:bCs/>
          <w:color w:val="000000"/>
          <w:szCs w:val="28"/>
          <w:lang w:val="vi-VN"/>
        </w:rPr>
        <w:t>II</w:t>
      </w:r>
      <w:r w:rsidR="007C7930" w:rsidRPr="002A0EF6">
        <w:rPr>
          <w:rFonts w:eastAsia="Times New Roman" w:cs="Times New Roman"/>
          <w:b/>
          <w:bCs/>
          <w:color w:val="000000"/>
          <w:szCs w:val="28"/>
          <w:lang w:val="vi-VN"/>
        </w:rPr>
        <w:t>- NHIỆM VỤ VÀ GIẢI PHÁP CHỦ YẾU</w:t>
      </w:r>
      <w:bookmarkEnd w:id="2"/>
    </w:p>
    <w:p w:rsidR="007C7930" w:rsidRPr="002A0EF6" w:rsidRDefault="007C7930" w:rsidP="005907D5">
      <w:pPr>
        <w:shd w:val="clear" w:color="auto" w:fill="FFFFFF"/>
        <w:spacing w:line="400" w:lineRule="exact"/>
        <w:ind w:firstLine="720"/>
        <w:jc w:val="both"/>
        <w:rPr>
          <w:rFonts w:eastAsia="Times New Roman" w:cs="Times New Roman"/>
          <w:color w:val="000000"/>
          <w:szCs w:val="28"/>
          <w:lang w:val="vi-VN"/>
        </w:rPr>
      </w:pPr>
      <w:bookmarkStart w:id="3" w:name="dieu_1_1"/>
      <w:r w:rsidRPr="002A0EF6">
        <w:rPr>
          <w:rFonts w:eastAsia="Times New Roman" w:cs="Times New Roman"/>
          <w:b/>
          <w:bCs/>
          <w:color w:val="000000"/>
          <w:szCs w:val="28"/>
          <w:lang w:val="vi-VN"/>
        </w:rPr>
        <w:t xml:space="preserve">1- Tăng cường sự lãnh đạo của Đảng, quản lý của Nhà nước, phát huy sự tham gia của Mặt trận Tổ quốc Việt Nam, các </w:t>
      </w:r>
      <w:r w:rsidR="000218D1">
        <w:rPr>
          <w:rFonts w:eastAsia="Times New Roman" w:cs="Times New Roman"/>
          <w:b/>
          <w:bCs/>
          <w:color w:val="000000"/>
          <w:szCs w:val="28"/>
        </w:rPr>
        <w:t xml:space="preserve">tổ chức </w:t>
      </w:r>
      <w:r w:rsidRPr="002A0EF6">
        <w:rPr>
          <w:rFonts w:eastAsia="Times New Roman" w:cs="Times New Roman"/>
          <w:b/>
          <w:bCs/>
          <w:color w:val="000000"/>
          <w:szCs w:val="28"/>
          <w:lang w:val="vi-VN"/>
        </w:rPr>
        <w:t>chính trị - xã hội</w:t>
      </w:r>
      <w:r w:rsidR="000218D1">
        <w:rPr>
          <w:rFonts w:eastAsia="Times New Roman" w:cs="Times New Roman"/>
          <w:b/>
          <w:bCs/>
          <w:color w:val="000000"/>
          <w:szCs w:val="28"/>
        </w:rPr>
        <w:t>, đoàn thể</w:t>
      </w:r>
      <w:r w:rsidRPr="002A0EF6">
        <w:rPr>
          <w:rFonts w:eastAsia="Times New Roman" w:cs="Times New Roman"/>
          <w:b/>
          <w:bCs/>
          <w:color w:val="000000"/>
          <w:szCs w:val="28"/>
          <w:lang w:val="vi-VN"/>
        </w:rPr>
        <w:t xml:space="preserve"> và của toàn xã hội trong bảo vệ, chăm sóc và nâng cao sức </w:t>
      </w:r>
      <w:r w:rsidR="00B5129D">
        <w:rPr>
          <w:rFonts w:eastAsia="Times New Roman" w:cs="Times New Roman"/>
          <w:b/>
          <w:bCs/>
          <w:color w:val="000000"/>
          <w:szCs w:val="28"/>
          <w:lang w:val="vi-VN"/>
        </w:rPr>
        <w:t>khỏe</w:t>
      </w:r>
      <w:r w:rsidRPr="002A0EF6">
        <w:rPr>
          <w:rFonts w:eastAsia="Times New Roman" w:cs="Times New Roman"/>
          <w:b/>
          <w:bCs/>
          <w:color w:val="000000"/>
          <w:szCs w:val="28"/>
          <w:lang w:val="vi-VN"/>
        </w:rPr>
        <w:t xml:space="preserve"> nhân dân</w:t>
      </w:r>
      <w:bookmarkEnd w:id="3"/>
    </w:p>
    <w:p w:rsidR="001D6E20" w:rsidRDefault="001D6E20" w:rsidP="005F7647">
      <w:pPr>
        <w:shd w:val="clear" w:color="auto" w:fill="FFFFFF"/>
        <w:spacing w:line="400" w:lineRule="exact"/>
        <w:ind w:firstLine="720"/>
        <w:jc w:val="both"/>
        <w:rPr>
          <w:rFonts w:eastAsia="Times New Roman" w:cs="Times New Roman"/>
          <w:color w:val="000000"/>
          <w:szCs w:val="28"/>
        </w:rPr>
      </w:pPr>
      <w:r w:rsidRPr="002A0EF6">
        <w:rPr>
          <w:rFonts w:eastAsia="Times New Roman" w:cs="Times New Roman"/>
          <w:color w:val="000000"/>
          <w:szCs w:val="28"/>
          <w:lang w:val="vi-VN"/>
        </w:rPr>
        <w:t xml:space="preserve">Cấp </w:t>
      </w:r>
      <w:r w:rsidR="00D97BFE">
        <w:rPr>
          <w:rFonts w:eastAsia="Times New Roman" w:cs="Times New Roman"/>
          <w:color w:val="000000"/>
          <w:szCs w:val="28"/>
        </w:rPr>
        <w:t>ủy đ</w:t>
      </w:r>
      <w:r>
        <w:rPr>
          <w:rFonts w:eastAsia="Times New Roman" w:cs="Times New Roman"/>
          <w:color w:val="000000"/>
          <w:szCs w:val="28"/>
        </w:rPr>
        <w:t>ảng</w:t>
      </w:r>
      <w:r w:rsidRPr="002A0EF6">
        <w:rPr>
          <w:rFonts w:eastAsia="Times New Roman" w:cs="Times New Roman"/>
          <w:color w:val="000000"/>
          <w:szCs w:val="28"/>
          <w:lang w:val="vi-VN"/>
        </w:rPr>
        <w:t xml:space="preserve">, chính quyền các cấp tập trung lãnh đạo, chỉ đạo công tác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nhân dân, coi đây là một trong những nhiệm vụ chính trị quan trọng hàng đầu. Thống nhất nhận thức, quyết tâm hành động của cả hệ thống chính trị và của mỗi người dân trong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cho bản thân, gia đình, cộng đồng.</w:t>
      </w:r>
    </w:p>
    <w:p w:rsidR="00BF2A37" w:rsidRPr="00A52F2E" w:rsidRDefault="00BF2A37" w:rsidP="005F7647">
      <w:pPr>
        <w:shd w:val="clear" w:color="auto" w:fill="FFFFFF"/>
        <w:spacing w:line="400" w:lineRule="exact"/>
        <w:ind w:firstLine="720"/>
        <w:jc w:val="both"/>
        <w:rPr>
          <w:rFonts w:eastAsia="Times New Roman" w:cs="Times New Roman"/>
          <w:color w:val="000000" w:themeColor="text1"/>
          <w:szCs w:val="28"/>
        </w:rPr>
      </w:pPr>
      <w:r w:rsidRPr="00A52F2E">
        <w:rPr>
          <w:rFonts w:eastAsia="Times New Roman" w:cs="Times New Roman"/>
          <w:color w:val="000000" w:themeColor="text1"/>
          <w:szCs w:val="28"/>
          <w:lang w:val="vi-VN"/>
        </w:rPr>
        <w:t xml:space="preserve">Nâng cao năng lực, hiệu lực, hiệu quả quản lý nhà nước về bảo vệ, chăm sóc và nâng cao sức </w:t>
      </w:r>
      <w:r w:rsidR="00B5129D" w:rsidRPr="00A52F2E">
        <w:rPr>
          <w:rFonts w:eastAsia="Times New Roman" w:cs="Times New Roman"/>
          <w:color w:val="000000" w:themeColor="text1"/>
          <w:szCs w:val="28"/>
          <w:lang w:val="vi-VN"/>
        </w:rPr>
        <w:t>khỏe</w:t>
      </w:r>
      <w:r w:rsidRPr="00A52F2E">
        <w:rPr>
          <w:rFonts w:eastAsia="Times New Roman" w:cs="Times New Roman"/>
          <w:color w:val="000000" w:themeColor="text1"/>
          <w:szCs w:val="28"/>
          <w:lang w:val="vi-VN"/>
        </w:rPr>
        <w:t xml:space="preserve"> nhân dân. Tăng cường giám sát, kiểm tra, thanh tra việc thực hiện các chế độ, chính sách về y tế và các lĩnh vực liên quan tới sức </w:t>
      </w:r>
      <w:r w:rsidR="00B5129D" w:rsidRPr="00A52F2E">
        <w:rPr>
          <w:rFonts w:eastAsia="Times New Roman" w:cs="Times New Roman"/>
          <w:color w:val="000000" w:themeColor="text1"/>
          <w:szCs w:val="28"/>
          <w:lang w:val="vi-VN"/>
        </w:rPr>
        <w:t>khỏe</w:t>
      </w:r>
      <w:r w:rsidRPr="00A52F2E">
        <w:rPr>
          <w:rFonts w:eastAsia="Times New Roman" w:cs="Times New Roman"/>
          <w:color w:val="000000" w:themeColor="text1"/>
          <w:szCs w:val="28"/>
          <w:lang w:val="vi-VN"/>
        </w:rPr>
        <w:t>.</w:t>
      </w:r>
    </w:p>
    <w:p w:rsidR="00BF2A37" w:rsidRDefault="00BF2A37" w:rsidP="00BF2A37">
      <w:pPr>
        <w:shd w:val="clear" w:color="auto" w:fill="FFFFFF"/>
        <w:spacing w:line="400" w:lineRule="exact"/>
        <w:ind w:firstLine="720"/>
        <w:jc w:val="both"/>
        <w:rPr>
          <w:rFonts w:eastAsia="Times New Roman" w:cs="Times New Roman"/>
          <w:color w:val="000000"/>
          <w:szCs w:val="28"/>
          <w:lang w:val="vi-VN"/>
        </w:rPr>
      </w:pPr>
      <w:r w:rsidRPr="00DF4D88">
        <w:rPr>
          <w:rFonts w:eastAsia="Times New Roman" w:cs="Times New Roman"/>
          <w:color w:val="000000" w:themeColor="text1"/>
          <w:szCs w:val="28"/>
          <w:lang w:val="vi-VN"/>
        </w:rPr>
        <w:t xml:space="preserve">Phát huy mạnh mẽ vai trò </w:t>
      </w:r>
      <w:r w:rsidR="006917BB" w:rsidRPr="00DF4D88">
        <w:rPr>
          <w:rFonts w:eastAsia="Times New Roman" w:cs="Times New Roman"/>
          <w:color w:val="000000" w:themeColor="text1"/>
          <w:szCs w:val="28"/>
        </w:rPr>
        <w:t xml:space="preserve">giám sát </w:t>
      </w:r>
      <w:r w:rsidRPr="00DF4D88">
        <w:rPr>
          <w:rFonts w:eastAsia="Times New Roman" w:cs="Times New Roman"/>
          <w:color w:val="000000" w:themeColor="text1"/>
          <w:szCs w:val="28"/>
          <w:lang w:val="vi-VN"/>
        </w:rPr>
        <w:t xml:space="preserve">của Mặt trận Tổ quốc Việt Nam tỉnh, </w:t>
      </w:r>
      <w:r w:rsidRPr="002A0EF6">
        <w:rPr>
          <w:rFonts w:eastAsia="Times New Roman" w:cs="Times New Roman"/>
          <w:color w:val="000000"/>
          <w:szCs w:val="28"/>
          <w:lang w:val="vi-VN"/>
        </w:rPr>
        <w:t xml:space="preserve">các đoàn thể và của cả cộng đồng trong công tác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nhân dân. Phân công trách nhiệm cụ thể, rõ ràng đối với từng ngành, từng cơ quan, đoàn thể trong thực hiện các mục tiêu, giải pháp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trước hết là trong bảo đảm vệ sinh an toàn thực phẩm, bảo vệ môi trường, rèn luyện thân thể, xây dựng nếp sống văn minh, tham gia bảo hiểm y tế toàn dân và thực hiện các quy định về phòng </w:t>
      </w:r>
      <w:r w:rsidR="00D97BFE">
        <w:rPr>
          <w:rFonts w:eastAsia="Times New Roman" w:cs="Times New Roman"/>
          <w:color w:val="000000"/>
          <w:szCs w:val="28"/>
        </w:rPr>
        <w:t xml:space="preserve">chống </w:t>
      </w:r>
      <w:r w:rsidRPr="002A0EF6">
        <w:rPr>
          <w:rFonts w:eastAsia="Times New Roman" w:cs="Times New Roman"/>
          <w:color w:val="000000"/>
          <w:szCs w:val="28"/>
          <w:lang w:val="vi-VN"/>
        </w:rPr>
        <w:t>dịch, phòng và chữa bệnh.</w:t>
      </w:r>
    </w:p>
    <w:p w:rsidR="00BF2A37" w:rsidRPr="00210647" w:rsidRDefault="00BF2A37" w:rsidP="00BF2A37">
      <w:pPr>
        <w:shd w:val="clear" w:color="auto" w:fill="FFFFFF"/>
        <w:spacing w:line="400" w:lineRule="exact"/>
        <w:ind w:firstLine="720"/>
        <w:jc w:val="both"/>
        <w:rPr>
          <w:rFonts w:eastAsia="Times New Roman" w:cs="Times New Roman"/>
          <w:color w:val="000000"/>
          <w:szCs w:val="28"/>
          <w:lang w:val="vi-VN"/>
        </w:rPr>
      </w:pPr>
      <w:r w:rsidRPr="00210647">
        <w:rPr>
          <w:rFonts w:eastAsia="Times New Roman" w:cs="Times New Roman"/>
          <w:color w:val="000000"/>
          <w:szCs w:val="28"/>
          <w:lang w:val="vi-VN"/>
        </w:rPr>
        <w:t xml:space="preserve">Xây dựng tổ chức cơ sở đảng trong ngành y tế trong sạch vững mạnh, đủ năng lực để tham mưu, thực hiện hiệu quả các chủ trương, chính sách về phát triển ngành, tăng cường giáo dục chính trị, tư tưởng, nâng cao y đức, tinh thần, </w:t>
      </w:r>
      <w:r w:rsidRPr="00210647">
        <w:rPr>
          <w:rFonts w:eastAsia="Times New Roman" w:cs="Times New Roman"/>
          <w:color w:val="000000"/>
          <w:szCs w:val="28"/>
          <w:lang w:val="vi-VN"/>
        </w:rPr>
        <w:lastRenderedPageBreak/>
        <w:t>thái độ phục vụ và trình độ, năng lực chuyên môn, nghiệp vụ của đội ngũ thầy thuốc, cán bộ quản lý, đáp ứng tốt nhu cầu chăm sóc sức khỏe của nhân dân.</w:t>
      </w:r>
    </w:p>
    <w:p w:rsidR="00C060ED" w:rsidRDefault="00BF2A37" w:rsidP="00C060ED">
      <w:pPr>
        <w:shd w:val="clear" w:color="auto" w:fill="FFFFFF"/>
        <w:spacing w:line="400" w:lineRule="exact"/>
        <w:ind w:firstLine="720"/>
        <w:jc w:val="both"/>
        <w:rPr>
          <w:rFonts w:eastAsia="Times New Roman" w:cs="Times New Roman"/>
          <w:color w:val="000000"/>
          <w:szCs w:val="28"/>
        </w:rPr>
      </w:pPr>
      <w:r w:rsidRPr="002A0EF6">
        <w:rPr>
          <w:rFonts w:eastAsia="Times New Roman" w:cs="Times New Roman"/>
          <w:color w:val="000000"/>
          <w:szCs w:val="28"/>
          <w:lang w:val="vi-VN"/>
        </w:rPr>
        <w:t xml:space="preserve">Đổi mới và nâng cao hiệu quả công tác tuyên truyền, </w:t>
      </w:r>
      <w:r w:rsidR="00226DD5" w:rsidRPr="00AF07D8">
        <w:rPr>
          <w:color w:val="000000"/>
          <w:lang w:val="vi-VN"/>
        </w:rPr>
        <w:t xml:space="preserve">phổ biến, quán triệt sâu sắc Nghị quyết số 20-NQ/TW đến cán bộ, đảng viên và nhân dân nhằm nâng cao ý thức trách nhiệm của các cấp, các ngành </w:t>
      </w:r>
      <w:r w:rsidR="00226DD5" w:rsidRPr="0073557B">
        <w:rPr>
          <w:color w:val="000000"/>
          <w:lang w:val="vi-VN"/>
        </w:rPr>
        <w:t xml:space="preserve">và toàn xã hội </w:t>
      </w:r>
      <w:r w:rsidR="00226DD5" w:rsidRPr="00AF07D8">
        <w:rPr>
          <w:color w:val="000000"/>
          <w:lang w:val="vi-VN"/>
        </w:rPr>
        <w:t>đối với công tác bảo vệ, chăm sóc và nâng cao sức khỏe nhân dân</w:t>
      </w:r>
      <w:r w:rsidR="00C060ED">
        <w:rPr>
          <w:color w:val="000000"/>
        </w:rPr>
        <w:t xml:space="preserve">; </w:t>
      </w:r>
      <w:r w:rsidR="00C060ED" w:rsidRPr="00AF07D8">
        <w:rPr>
          <w:color w:val="000000"/>
          <w:lang w:val="vi-VN"/>
        </w:rPr>
        <w:t xml:space="preserve">xác định công tác bảo vệ, chăm sóc và nâng cao sức khỏe nhân dân là nhiệm vụ quan trọng, thường xuyên, lâu dài </w:t>
      </w:r>
      <w:r w:rsidR="00C060ED" w:rsidRPr="0073557B">
        <w:rPr>
          <w:color w:val="000000"/>
          <w:lang w:val="vi-VN"/>
        </w:rPr>
        <w:t xml:space="preserve">và quyết tâm hành động </w:t>
      </w:r>
      <w:r w:rsidR="00C060ED" w:rsidRPr="00AF07D8">
        <w:rPr>
          <w:color w:val="000000"/>
          <w:lang w:val="vi-VN"/>
        </w:rPr>
        <w:t>của cả hệ thống chính trị và toàn xã hội.</w:t>
      </w:r>
    </w:p>
    <w:p w:rsidR="000F61C7" w:rsidRPr="00D97BFE" w:rsidRDefault="000F61C7" w:rsidP="000F61C7">
      <w:pPr>
        <w:pStyle w:val="NormalWeb"/>
        <w:spacing w:before="0" w:beforeAutospacing="0" w:after="0" w:afterAutospacing="0" w:line="400" w:lineRule="exact"/>
        <w:ind w:firstLine="720"/>
        <w:jc w:val="both"/>
        <w:rPr>
          <w:color w:val="000000"/>
          <w:sz w:val="28"/>
          <w:szCs w:val="28"/>
        </w:rPr>
      </w:pPr>
      <w:r w:rsidRPr="009224A2">
        <w:rPr>
          <w:color w:val="000000"/>
          <w:sz w:val="28"/>
          <w:szCs w:val="28"/>
          <w:lang w:val="vi-VN"/>
        </w:rPr>
        <w:t xml:space="preserve">Đẩy mạnh các phong trào, các cuộc vận động có các nội dung, tiêu chí liên quan tới công tác bảo vệ, chăm sóc, nâng cao sức </w:t>
      </w:r>
      <w:r w:rsidR="00B5129D">
        <w:rPr>
          <w:color w:val="000000"/>
          <w:sz w:val="28"/>
          <w:szCs w:val="28"/>
          <w:lang w:val="vi-VN"/>
        </w:rPr>
        <w:t>khỏe</w:t>
      </w:r>
      <w:r w:rsidR="00D97BFE">
        <w:rPr>
          <w:color w:val="000000"/>
          <w:sz w:val="28"/>
          <w:szCs w:val="28"/>
          <w:lang w:val="vi-VN"/>
        </w:rPr>
        <w:t xml:space="preserve"> như: </w:t>
      </w:r>
      <w:r w:rsidR="00D97BFE">
        <w:rPr>
          <w:color w:val="000000"/>
          <w:sz w:val="28"/>
          <w:szCs w:val="28"/>
        </w:rPr>
        <w:t>V</w:t>
      </w:r>
      <w:r w:rsidRPr="009224A2">
        <w:rPr>
          <w:color w:val="000000"/>
          <w:sz w:val="28"/>
          <w:szCs w:val="28"/>
          <w:lang w:val="vi-VN"/>
        </w:rPr>
        <w:t xml:space="preserve">ệ sinh yêu nước, rèn luyện thân thể, xây dựng đời sống văn hóa, xây dựng làng sức khỏe… </w:t>
      </w:r>
      <w:r w:rsidR="009224A2" w:rsidRPr="009224A2">
        <w:rPr>
          <w:color w:val="000000"/>
          <w:sz w:val="28"/>
          <w:szCs w:val="28"/>
          <w:lang w:val="vi-VN"/>
        </w:rPr>
        <w:t xml:space="preserve">Phát huy vai trò giám sát của nhân dân, tạo các điều kiện thuận lợi để huy động các tổ chức xã hội, tôn giáo tham gia bảo vệ, chăm sóc và nâng cao sức </w:t>
      </w:r>
      <w:r w:rsidR="00B5129D">
        <w:rPr>
          <w:color w:val="000000"/>
          <w:sz w:val="28"/>
          <w:szCs w:val="28"/>
          <w:lang w:val="vi-VN"/>
        </w:rPr>
        <w:t>khỏe</w:t>
      </w:r>
      <w:r w:rsidR="009224A2" w:rsidRPr="009224A2">
        <w:rPr>
          <w:color w:val="000000"/>
          <w:sz w:val="28"/>
          <w:szCs w:val="28"/>
          <w:lang w:val="vi-VN"/>
        </w:rPr>
        <w:t xml:space="preserve"> nhân dân theo quy định của pháp luật</w:t>
      </w:r>
      <w:r w:rsidR="00D97BFE">
        <w:rPr>
          <w:color w:val="000000"/>
          <w:sz w:val="28"/>
          <w:szCs w:val="28"/>
          <w:lang w:val="vi-VN"/>
        </w:rPr>
        <w:t>…</w:t>
      </w:r>
    </w:p>
    <w:p w:rsidR="00E22F64" w:rsidRPr="003B200F" w:rsidRDefault="00E22F64" w:rsidP="00E22F64">
      <w:pPr>
        <w:shd w:val="clear" w:color="auto" w:fill="FFFFFF"/>
        <w:spacing w:line="400" w:lineRule="exact"/>
        <w:ind w:firstLine="720"/>
        <w:jc w:val="both"/>
        <w:rPr>
          <w:rFonts w:eastAsia="Times New Roman" w:cs="Times New Roman"/>
          <w:szCs w:val="28"/>
          <w:lang w:val="vi-VN"/>
        </w:rPr>
      </w:pPr>
      <w:r w:rsidRPr="003B200F">
        <w:rPr>
          <w:color w:val="000000"/>
          <w:lang w:val="vi-VN"/>
        </w:rPr>
        <w:t xml:space="preserve">Xây dựng các chỉ tiêu y tế quan trọng đưa vào Nghị quyết phát triển kinh tế-xã hội </w:t>
      </w:r>
      <w:r w:rsidRPr="00867E14">
        <w:rPr>
          <w:color w:val="000000"/>
          <w:szCs w:val="28"/>
          <w:lang w:val="vi-VN"/>
        </w:rPr>
        <w:t xml:space="preserve">hàng năm, 05 năm và chiến lược phát triển dài hạn </w:t>
      </w:r>
      <w:r w:rsidRPr="003B200F">
        <w:rPr>
          <w:color w:val="000000"/>
          <w:lang w:val="vi-VN"/>
        </w:rPr>
        <w:t>của các cấp ủy Đảng để tập trung lãnh đạo thực hiện.</w:t>
      </w:r>
    </w:p>
    <w:p w:rsidR="007C7930" w:rsidRDefault="007C7930" w:rsidP="005907D5">
      <w:pPr>
        <w:shd w:val="clear" w:color="auto" w:fill="FFFFFF"/>
        <w:spacing w:line="400" w:lineRule="exact"/>
        <w:ind w:firstLine="720"/>
        <w:jc w:val="both"/>
        <w:rPr>
          <w:rFonts w:eastAsia="Times New Roman" w:cs="Times New Roman"/>
          <w:b/>
          <w:bCs/>
          <w:color w:val="000000"/>
          <w:szCs w:val="28"/>
        </w:rPr>
      </w:pPr>
      <w:bookmarkStart w:id="4" w:name="dieu_2_1"/>
      <w:r w:rsidRPr="002A0EF6">
        <w:rPr>
          <w:rFonts w:eastAsia="Times New Roman" w:cs="Times New Roman"/>
          <w:b/>
          <w:bCs/>
          <w:color w:val="000000"/>
          <w:szCs w:val="28"/>
          <w:lang w:val="vi-VN"/>
        </w:rPr>
        <w:t xml:space="preserve">2- Nâng cao sức </w:t>
      </w:r>
      <w:r w:rsidR="00B5129D">
        <w:rPr>
          <w:rFonts w:eastAsia="Times New Roman" w:cs="Times New Roman"/>
          <w:b/>
          <w:bCs/>
          <w:color w:val="000000"/>
          <w:szCs w:val="28"/>
          <w:lang w:val="vi-VN"/>
        </w:rPr>
        <w:t>khỏe</w:t>
      </w:r>
      <w:r w:rsidRPr="002A0EF6">
        <w:rPr>
          <w:rFonts w:eastAsia="Times New Roman" w:cs="Times New Roman"/>
          <w:b/>
          <w:bCs/>
          <w:color w:val="000000"/>
          <w:szCs w:val="28"/>
          <w:lang w:val="vi-VN"/>
        </w:rPr>
        <w:t xml:space="preserve"> nhân dân</w:t>
      </w:r>
      <w:bookmarkEnd w:id="4"/>
    </w:p>
    <w:p w:rsidR="00247D76" w:rsidRDefault="00247D76" w:rsidP="00247D76">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Tập trung nâng cao nhận thức, thay đổi hành vi, đề cao trách nhiệm của cả hệ thống chính trị, toàn xã hội và của mỗi người dân; tổ chức thực hiện đồng bộ các đề án, chương trình về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và tầm vóc người </w:t>
      </w:r>
      <w:r w:rsidRPr="002441DD">
        <w:rPr>
          <w:rFonts w:eastAsia="Times New Roman" w:cs="Times New Roman"/>
          <w:color w:val="000000"/>
          <w:szCs w:val="28"/>
          <w:lang w:val="vi-VN"/>
        </w:rPr>
        <w:t>dân trên địa bàn tỉnh Đắk Nông</w:t>
      </w:r>
      <w:r w:rsidRPr="002A0EF6">
        <w:rPr>
          <w:rFonts w:eastAsia="Times New Roman" w:cs="Times New Roman"/>
          <w:color w:val="000000"/>
          <w:szCs w:val="28"/>
          <w:lang w:val="vi-VN"/>
        </w:rPr>
        <w:t xml:space="preserve">. Quan tâm các điều kiện để mỗi người dân được bảo vệ,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đặc biệt là ở vùng nông thôn, </w:t>
      </w:r>
      <w:r w:rsidRPr="002441DD">
        <w:rPr>
          <w:rFonts w:eastAsia="Times New Roman" w:cs="Times New Roman"/>
          <w:color w:val="000000"/>
          <w:szCs w:val="28"/>
          <w:lang w:val="vi-VN"/>
        </w:rPr>
        <w:t>đồng bào dân tộc thiểu số,</w:t>
      </w:r>
      <w:r w:rsidRPr="000E7304">
        <w:rPr>
          <w:rFonts w:eastAsia="Times New Roman" w:cs="Times New Roman"/>
          <w:color w:val="000000"/>
          <w:szCs w:val="28"/>
          <w:lang w:val="vi-VN"/>
        </w:rPr>
        <w:t xml:space="preserve"> vùng </w:t>
      </w:r>
      <w:r w:rsidRPr="006E29EE">
        <w:rPr>
          <w:rFonts w:eastAsia="Times New Roman" w:cs="Times New Roman"/>
          <w:color w:val="000000"/>
          <w:szCs w:val="28"/>
          <w:lang w:val="vi-VN"/>
        </w:rPr>
        <w:t>khó khăn</w:t>
      </w:r>
      <w:r w:rsidRPr="000E7304">
        <w:rPr>
          <w:rFonts w:eastAsia="Times New Roman" w:cs="Times New Roman"/>
          <w:color w:val="000000"/>
          <w:szCs w:val="28"/>
          <w:lang w:val="vi-VN"/>
        </w:rPr>
        <w:t>,</w:t>
      </w:r>
      <w:r w:rsidRPr="00CF5FBE">
        <w:rPr>
          <w:rFonts w:eastAsia="Times New Roman" w:cs="Times New Roman"/>
          <w:color w:val="000000"/>
          <w:szCs w:val="28"/>
          <w:lang w:val="vi-VN"/>
        </w:rPr>
        <w:t>vùng</w:t>
      </w:r>
      <w:r w:rsidRPr="00FF4CA5">
        <w:rPr>
          <w:rFonts w:eastAsia="Times New Roman" w:cs="Times New Roman"/>
          <w:color w:val="000000"/>
          <w:szCs w:val="28"/>
          <w:lang w:val="vi-VN"/>
        </w:rPr>
        <w:t>biên giới</w:t>
      </w:r>
      <w:r w:rsidRPr="002A0EF6">
        <w:rPr>
          <w:rFonts w:eastAsia="Times New Roman" w:cs="Times New Roman"/>
          <w:color w:val="000000"/>
          <w:szCs w:val="28"/>
          <w:lang w:val="vi-VN"/>
        </w:rPr>
        <w:t>.</w:t>
      </w:r>
    </w:p>
    <w:p w:rsidR="00247D76" w:rsidRPr="00CF5FBE" w:rsidRDefault="00247D76" w:rsidP="00247D76">
      <w:pPr>
        <w:spacing w:line="400" w:lineRule="exact"/>
        <w:ind w:firstLine="720"/>
        <w:jc w:val="both"/>
        <w:rPr>
          <w:color w:val="000000"/>
          <w:lang w:val="vi-VN"/>
        </w:rPr>
      </w:pPr>
      <w:r w:rsidRPr="00CF5FBE">
        <w:rPr>
          <w:color w:val="000000"/>
          <w:lang w:val="vi-VN"/>
        </w:rPr>
        <w:t xml:space="preserve">- Đẩy mạnh và nâng cao chất lượng các hoạt động </w:t>
      </w:r>
      <w:r>
        <w:rPr>
          <w:color w:val="000000"/>
          <w:lang w:val="vi-VN"/>
        </w:rPr>
        <w:t>truy</w:t>
      </w:r>
      <w:r w:rsidRPr="00CF5FBE">
        <w:rPr>
          <w:color w:val="000000"/>
          <w:lang w:val="vi-VN"/>
        </w:rPr>
        <w:t>ề</w:t>
      </w:r>
      <w:r>
        <w:rPr>
          <w:color w:val="000000"/>
          <w:lang w:val="vi-VN"/>
        </w:rPr>
        <w:t>n thông giáo dục sức khỏe</w:t>
      </w:r>
      <w:r w:rsidRPr="00CF5FBE">
        <w:rPr>
          <w:color w:val="000000"/>
          <w:lang w:val="vi-VN"/>
        </w:rPr>
        <w:t xml:space="preserve"> nhằm thay đổi nhận thức, hành vi trong chăm sóc sức khỏe, đ</w:t>
      </w:r>
      <w:r>
        <w:rPr>
          <w:color w:val="000000"/>
          <w:lang w:val="vi-VN"/>
        </w:rPr>
        <w:t>ề cao tr</w:t>
      </w:r>
      <w:r w:rsidRPr="00CF5FBE">
        <w:rPr>
          <w:color w:val="000000"/>
          <w:lang w:val="vi-VN"/>
        </w:rPr>
        <w:t>ách nhi</w:t>
      </w:r>
      <w:r>
        <w:rPr>
          <w:color w:val="000000"/>
          <w:lang w:val="vi-VN"/>
        </w:rPr>
        <w:t>ệm của cả hệ thống ch</w:t>
      </w:r>
      <w:r w:rsidRPr="00CF5FBE">
        <w:rPr>
          <w:color w:val="000000"/>
          <w:lang w:val="vi-VN"/>
        </w:rPr>
        <w:t>ính tr</w:t>
      </w:r>
      <w:r>
        <w:rPr>
          <w:color w:val="000000"/>
          <w:lang w:val="vi-VN"/>
        </w:rPr>
        <w:t>ị, to</w:t>
      </w:r>
      <w:r w:rsidRPr="00CF5FBE">
        <w:rPr>
          <w:color w:val="000000"/>
          <w:lang w:val="vi-VN"/>
        </w:rPr>
        <w:t>àn xã h</w:t>
      </w:r>
      <w:r>
        <w:rPr>
          <w:color w:val="000000"/>
          <w:lang w:val="vi-VN"/>
        </w:rPr>
        <w:t>ội v</w:t>
      </w:r>
      <w:r w:rsidRPr="00CF5FBE">
        <w:rPr>
          <w:color w:val="000000"/>
          <w:lang w:val="vi-VN"/>
        </w:rPr>
        <w:t>à c</w:t>
      </w:r>
      <w:r>
        <w:rPr>
          <w:color w:val="000000"/>
          <w:lang w:val="vi-VN"/>
        </w:rPr>
        <w:t>ủa mỗi người d</w:t>
      </w:r>
      <w:r w:rsidRPr="00CF5FBE">
        <w:rPr>
          <w:color w:val="000000"/>
          <w:lang w:val="vi-VN"/>
        </w:rPr>
        <w:t>ân</w:t>
      </w:r>
      <w:r>
        <w:rPr>
          <w:color w:val="000000"/>
          <w:lang w:val="vi-VN"/>
        </w:rPr>
        <w:t>.</w:t>
      </w:r>
    </w:p>
    <w:p w:rsidR="00247D76" w:rsidRPr="002A0EF6" w:rsidRDefault="00247D76" w:rsidP="00247D76">
      <w:pPr>
        <w:spacing w:line="400" w:lineRule="exact"/>
        <w:ind w:firstLine="709"/>
        <w:jc w:val="both"/>
        <w:rPr>
          <w:rFonts w:eastAsia="Times New Roman" w:cs="Times New Roman"/>
          <w:color w:val="000000"/>
          <w:szCs w:val="28"/>
          <w:lang w:val="vi-VN"/>
        </w:rPr>
      </w:pPr>
      <w:r w:rsidRPr="00CF5FBE">
        <w:rPr>
          <w:color w:val="000000"/>
          <w:lang w:val="vi-VN"/>
        </w:rPr>
        <w:t>- Tập trung nguồn lực triển khai có hiệu quả Chương trình mục tiêu Y tế - Dân số trên địa bàn tỉnh. Tri</w:t>
      </w:r>
      <w:r>
        <w:rPr>
          <w:color w:val="000000"/>
          <w:lang w:val="vi-VN"/>
        </w:rPr>
        <w:t>ển khai c</w:t>
      </w:r>
      <w:r w:rsidRPr="00CF5FBE">
        <w:rPr>
          <w:color w:val="000000"/>
          <w:lang w:val="vi-VN"/>
        </w:rPr>
        <w:t xml:space="preserve">ác chương trình, dự án và các giải pháp can thiệp nhằm cải thiện tình trạng dinh dưỡng, nâng cao thể lực và thể chất của người dân; chăm sóc, dinh dưỡng hợp lý </w:t>
      </w:r>
      <w:r>
        <w:rPr>
          <w:color w:val="000000"/>
          <w:lang w:val="vi-VN"/>
        </w:rPr>
        <w:t>phụ nữ c</w:t>
      </w:r>
      <w:r w:rsidRPr="00CF5FBE">
        <w:rPr>
          <w:color w:val="000000"/>
          <w:lang w:val="vi-VN"/>
        </w:rPr>
        <w:t>ó thai, ph</w:t>
      </w:r>
      <w:r>
        <w:rPr>
          <w:color w:val="000000"/>
          <w:lang w:val="vi-VN"/>
        </w:rPr>
        <w:t>ụ nữ cho con b</w:t>
      </w:r>
      <w:r w:rsidRPr="00CF5FBE">
        <w:rPr>
          <w:color w:val="000000"/>
          <w:lang w:val="vi-VN"/>
        </w:rPr>
        <w:t>ú, tr</w:t>
      </w:r>
      <w:r>
        <w:rPr>
          <w:color w:val="000000"/>
          <w:lang w:val="vi-VN"/>
        </w:rPr>
        <w:t>ẻ em,</w:t>
      </w:r>
      <w:r w:rsidRPr="002A0EF6">
        <w:rPr>
          <w:rFonts w:eastAsia="Times New Roman" w:cs="Times New Roman"/>
          <w:color w:val="000000"/>
          <w:szCs w:val="28"/>
          <w:lang w:val="vi-VN"/>
        </w:rPr>
        <w:t>người cao tuổi.</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lang w:val="vi-VN"/>
        </w:rPr>
      </w:pPr>
      <w:r w:rsidRPr="002A0EF6">
        <w:rPr>
          <w:rFonts w:eastAsia="Times New Roman" w:cs="Times New Roman"/>
          <w:color w:val="000000"/>
          <w:szCs w:val="28"/>
          <w:lang w:val="vi-VN"/>
        </w:rPr>
        <w:t xml:space="preserve">- </w:t>
      </w:r>
      <w:r w:rsidRPr="00597C31">
        <w:rPr>
          <w:rFonts w:eastAsia="Times New Roman" w:cs="Times New Roman"/>
          <w:color w:val="000000"/>
          <w:szCs w:val="28"/>
          <w:lang w:val="vi-VN"/>
        </w:rPr>
        <w:t>Áp dụng</w:t>
      </w:r>
      <w:r w:rsidRPr="002A0EF6">
        <w:rPr>
          <w:rFonts w:eastAsia="Times New Roman" w:cs="Times New Roman"/>
          <w:color w:val="000000"/>
          <w:szCs w:val="28"/>
          <w:lang w:val="vi-VN"/>
        </w:rPr>
        <w:t xml:space="preserve"> hệ thống quy chuẩn, tiêu chuẩn về an toàn thực phẩm. Thực hiện việc kiểm soát an toàn thực phẩm dựa trên đánh giá nguy cơ, sản xuất kinh doanh theo chuỗi, truy xuất nguồn gốc.</w:t>
      </w:r>
      <w:r w:rsidRPr="002642EA">
        <w:rPr>
          <w:rFonts w:eastAsia="Times New Roman" w:cs="Times New Roman"/>
          <w:szCs w:val="28"/>
          <w:lang w:val="vi-VN"/>
        </w:rPr>
        <w:t xml:space="preserve">Các sản phẩm, thực phẩm đóng gói phải </w:t>
      </w:r>
      <w:r w:rsidRPr="002642EA">
        <w:rPr>
          <w:rFonts w:eastAsia="Times New Roman" w:cs="Times New Roman"/>
          <w:szCs w:val="28"/>
          <w:lang w:val="vi-VN"/>
        </w:rPr>
        <w:lastRenderedPageBreak/>
        <w:t xml:space="preserve">có đầy đủ thông tin về thành phần, năng lượng, cảnh báo về sức khỏe trên bao </w:t>
      </w:r>
      <w:r w:rsidRPr="00035152">
        <w:rPr>
          <w:rFonts w:eastAsia="Times New Roman" w:cs="Times New Roman"/>
          <w:color w:val="000000" w:themeColor="text1"/>
          <w:szCs w:val="28"/>
          <w:lang w:val="vi-VN"/>
        </w:rPr>
        <w:t>bì.</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Tập trung chỉ đạo công tác phòng, chống và cai nghiện ma tuý. Thực hiện đồng bộ các giải pháp nhằm giảm </w:t>
      </w:r>
      <w:r w:rsidR="0090669F" w:rsidRPr="00035152">
        <w:rPr>
          <w:rFonts w:eastAsia="Times New Roman" w:cs="Times New Roman"/>
          <w:color w:val="000000" w:themeColor="text1"/>
          <w:szCs w:val="28"/>
        </w:rPr>
        <w:t>sử dụng</w:t>
      </w:r>
      <w:r w:rsidRPr="00035152">
        <w:rPr>
          <w:rFonts w:eastAsia="Times New Roman" w:cs="Times New Roman"/>
          <w:color w:val="000000" w:themeColor="text1"/>
          <w:szCs w:val="28"/>
          <w:lang w:val="vi-VN"/>
        </w:rPr>
        <w:t>rượu, bia, thuốc lá.</w:t>
      </w:r>
    </w:p>
    <w:p w:rsidR="0057674B" w:rsidRPr="00035152" w:rsidRDefault="0057674B" w:rsidP="0057674B">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Triển khai tốt Đề án “Tổng thể phát triển giáo dục thể chất và thể thao trường học giai đoạn 2016-2020, định hướng đến năm 2025” trên địa bàn tỉnh Đắk Nông.</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Thực hiện đồng bộ các giải pháp giảm thiểu ảnh hưởng xấu từ ô nhiễm môi trường, biến đổi khí hậu tới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Tập trung nguồn lực xây dựng, nâng cấp các hệ thống cấp thoát nước; bảo đảm người dân được tiếp cận sử dụng nước sạch, nhà tiêu hợp vệ sinh</w:t>
      </w:r>
      <w:r w:rsidR="00D97BFE" w:rsidRPr="00035152">
        <w:rPr>
          <w:rFonts w:eastAsia="Times New Roman" w:cs="Times New Roman"/>
          <w:color w:val="000000" w:themeColor="text1"/>
          <w:szCs w:val="28"/>
        </w:rPr>
        <w:t>,</w:t>
      </w:r>
      <w:r w:rsidRPr="00035152">
        <w:rPr>
          <w:rFonts w:eastAsia="Times New Roman" w:cs="Times New Roman"/>
          <w:color w:val="000000" w:themeColor="text1"/>
          <w:szCs w:val="28"/>
          <w:lang w:val="vi-VN"/>
        </w:rPr>
        <w:t xml:space="preserve"> xử lý chất thải</w:t>
      </w:r>
      <w:r w:rsidR="00D97BFE" w:rsidRPr="00035152">
        <w:rPr>
          <w:rFonts w:eastAsia="Times New Roman" w:cs="Times New Roman"/>
          <w:color w:val="000000" w:themeColor="text1"/>
          <w:szCs w:val="28"/>
        </w:rPr>
        <w:t>,</w:t>
      </w:r>
      <w:r w:rsidRPr="00035152">
        <w:rPr>
          <w:rFonts w:eastAsia="Times New Roman" w:cs="Times New Roman"/>
          <w:color w:val="000000" w:themeColor="text1"/>
          <w:szCs w:val="28"/>
          <w:lang w:val="vi-VN"/>
        </w:rPr>
        <w:t xml:space="preserve"> khắc phục ô nhiễm các dòng sông suối, các cơ sở sản xuất. Tăng cường cải tạo, hạn chế san lấp hệ thống </w:t>
      </w:r>
      <w:r w:rsidR="00D97BFE" w:rsidRPr="00035152">
        <w:rPr>
          <w:rFonts w:eastAsia="Times New Roman" w:cs="Times New Roman"/>
          <w:color w:val="000000" w:themeColor="text1"/>
          <w:szCs w:val="28"/>
        </w:rPr>
        <w:t>sông, suối</w:t>
      </w:r>
      <w:r w:rsidRPr="00035152">
        <w:rPr>
          <w:rFonts w:eastAsia="Times New Roman" w:cs="Times New Roman"/>
          <w:color w:val="000000" w:themeColor="text1"/>
          <w:szCs w:val="28"/>
          <w:lang w:val="vi-VN"/>
        </w:rPr>
        <w:t>, hồ ao; giảm thiểu ảnh hưởng xấu từ ô nhiễm môi trường, biến đổi khí hậu tới sức khỏe;chống lạm</w:t>
      </w:r>
      <w:r w:rsidR="00CB72F8" w:rsidRPr="00035152">
        <w:rPr>
          <w:rFonts w:eastAsia="Times New Roman" w:cs="Times New Roman"/>
          <w:color w:val="000000" w:themeColor="text1"/>
          <w:szCs w:val="28"/>
          <w:lang w:val="vi-VN"/>
        </w:rPr>
        <w:t xml:space="preserve"> dụng hoá chất trong nuôi trồng</w:t>
      </w:r>
      <w:r w:rsidR="00CB72F8" w:rsidRPr="00035152">
        <w:rPr>
          <w:rFonts w:eastAsia="Times New Roman" w:cs="Times New Roman"/>
          <w:color w:val="000000" w:themeColor="text1"/>
          <w:szCs w:val="28"/>
        </w:rPr>
        <w:t xml:space="preserve">; </w:t>
      </w:r>
      <w:r w:rsidR="00CB72F8" w:rsidRPr="00035152">
        <w:rPr>
          <w:rFonts w:cs="Times New Roman"/>
          <w:color w:val="000000" w:themeColor="text1"/>
          <w:lang w:val="vi-VN"/>
        </w:rPr>
        <w:t>phát hiện và ngăn chặn kịp thời việc sử dụng chất cấm trong trồng trọt, chăn nuôi; giảm thiểu ô nhiễm sinh học và tồn dư hóa chất, kháng sinh trong kinh doanh nông sản thực phẩm, đáp ứng yêu cầu về an toàn thực phẩm cho người tiêu dùng.</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Phát huy hiệu quả các thiết chế</w:t>
      </w:r>
      <w:r w:rsidR="00D97BFE" w:rsidRPr="00035152">
        <w:rPr>
          <w:rFonts w:eastAsia="Times New Roman" w:cs="Times New Roman"/>
          <w:color w:val="000000" w:themeColor="text1"/>
          <w:szCs w:val="28"/>
          <w:lang w:val="vi-VN"/>
        </w:rPr>
        <w:t>, đẩy mạnh các hoạt động văn h</w:t>
      </w:r>
      <w:r w:rsidR="00D97BFE" w:rsidRPr="00035152">
        <w:rPr>
          <w:rFonts w:eastAsia="Times New Roman" w:cs="Times New Roman"/>
          <w:color w:val="000000" w:themeColor="text1"/>
          <w:szCs w:val="28"/>
        </w:rPr>
        <w:t>óa</w:t>
      </w:r>
      <w:r w:rsidRPr="00035152">
        <w:rPr>
          <w:rFonts w:eastAsia="Times New Roman" w:cs="Times New Roman"/>
          <w:color w:val="000000" w:themeColor="text1"/>
          <w:szCs w:val="28"/>
          <w:lang w:val="vi-VN"/>
        </w:rPr>
        <w:t xml:space="preserve">, thể thao. Tăng cường tuyên truyền, vận động xây dựng nếp sống văn minh, </w:t>
      </w:r>
      <w:r w:rsidR="00D97BFE" w:rsidRPr="00035152">
        <w:rPr>
          <w:rFonts w:eastAsia="Times New Roman" w:cs="Times New Roman"/>
          <w:color w:val="000000" w:themeColor="text1"/>
          <w:szCs w:val="28"/>
          <w:lang w:val="vi-VN"/>
        </w:rPr>
        <w:t>lối sống lành mạnh, vệ sinh; x</w:t>
      </w:r>
      <w:r w:rsidR="00D97BFE" w:rsidRPr="00035152">
        <w:rPr>
          <w:rFonts w:eastAsia="Times New Roman" w:cs="Times New Roman"/>
          <w:color w:val="000000" w:themeColor="text1"/>
          <w:szCs w:val="28"/>
        </w:rPr>
        <w:t>óa</w:t>
      </w:r>
      <w:r w:rsidRPr="00035152">
        <w:rPr>
          <w:rFonts w:eastAsia="Times New Roman" w:cs="Times New Roman"/>
          <w:color w:val="000000" w:themeColor="text1"/>
          <w:szCs w:val="28"/>
          <w:lang w:val="vi-VN"/>
        </w:rPr>
        <w:t xml:space="preserve"> bỏ các tập tục lạc hậu ảnh hưởng xấu đến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w:t>
      </w:r>
    </w:p>
    <w:p w:rsidR="00247D76" w:rsidRPr="00035152" w:rsidRDefault="00247D76" w:rsidP="00247D76">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color w:val="000000" w:themeColor="text1"/>
          <w:szCs w:val="28"/>
          <w:lang w:val="vi-VN"/>
        </w:rPr>
        <w:t>- Triển khai đồng bộ các giải pháp phòng, chống thảm hoạ</w:t>
      </w:r>
      <w:r w:rsidR="00D97BFE" w:rsidRPr="00035152">
        <w:rPr>
          <w:rFonts w:eastAsia="Times New Roman" w:cs="Times New Roman"/>
          <w:color w:val="000000" w:themeColor="text1"/>
          <w:szCs w:val="28"/>
          <w:lang w:val="vi-VN"/>
        </w:rPr>
        <w:t>, bảo đảm trật tự, an toàn giao</w:t>
      </w:r>
      <w:r w:rsidRPr="00035152">
        <w:rPr>
          <w:rFonts w:eastAsia="Times New Roman" w:cs="Times New Roman"/>
          <w:color w:val="000000" w:themeColor="text1"/>
          <w:szCs w:val="28"/>
          <w:lang w:val="vi-VN"/>
        </w:rPr>
        <w:t>thông, an toàn lao động; phòng, chống tai nạn, thương tích, cháy, nổ, bệnh nghề nghiệp.</w:t>
      </w:r>
    </w:p>
    <w:p w:rsidR="007C7930" w:rsidRPr="00035152" w:rsidRDefault="007C7930" w:rsidP="005907D5">
      <w:pPr>
        <w:shd w:val="clear" w:color="auto" w:fill="FFFFFF"/>
        <w:spacing w:line="400" w:lineRule="exact"/>
        <w:ind w:firstLine="720"/>
        <w:jc w:val="both"/>
        <w:rPr>
          <w:rFonts w:eastAsia="Times New Roman" w:cs="Times New Roman"/>
          <w:b/>
          <w:bCs/>
          <w:color w:val="000000" w:themeColor="text1"/>
          <w:szCs w:val="28"/>
          <w:lang w:val="vi-VN"/>
        </w:rPr>
      </w:pPr>
      <w:bookmarkStart w:id="5" w:name="dieu_3"/>
      <w:r w:rsidRPr="00035152">
        <w:rPr>
          <w:rFonts w:eastAsia="Times New Roman" w:cs="Times New Roman"/>
          <w:b/>
          <w:bCs/>
          <w:color w:val="000000" w:themeColor="text1"/>
          <w:szCs w:val="28"/>
          <w:lang w:val="vi-VN"/>
        </w:rPr>
        <w:t>3- Nâng cao năng lực phòng, chống dịch bệnh gắn với đổi mới y tế cơ sở</w:t>
      </w:r>
      <w:bookmarkEnd w:id="5"/>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Bảo đảm an ninh y tế, duy trì và nâng cao hiệu quả công tác phòng, chống dịch bệnh, không để dịch bệnh lớn xảy ra. </w:t>
      </w:r>
      <w:r w:rsidRPr="00035152">
        <w:rPr>
          <w:color w:val="000000" w:themeColor="text1"/>
          <w:szCs w:val="28"/>
          <w:lang w:val="vi-VN"/>
        </w:rPr>
        <w:t xml:space="preserve">Giám sát chặt chẽ, ngăn chặn kịp thời bệnh dịch truyền nhiễm tại các cửa khẩu, lối mở, không để dịch bệnh xâm nhập vào tỉnh Đắk Nông bùng phát lây lan trong cộng đồng.Đảm bảo nguồn lực, sẵn sàng ứng phó </w:t>
      </w:r>
      <w:r w:rsidRPr="00035152">
        <w:rPr>
          <w:rFonts w:eastAsia="Times New Roman" w:cs="Times New Roman"/>
          <w:color w:val="000000" w:themeColor="text1"/>
          <w:szCs w:val="28"/>
          <w:lang w:val="vi-VN"/>
        </w:rPr>
        <w:t xml:space="preserve">kịp thời với các tình huống khẩn cấp. </w:t>
      </w:r>
      <w:r w:rsidRPr="00035152">
        <w:rPr>
          <w:color w:val="000000" w:themeColor="text1"/>
          <w:szCs w:val="28"/>
          <w:lang w:val="vi-VN"/>
        </w:rPr>
        <w:t>Tăng cường phát hiện, quản lý, dự phòng nhiễm HIV và nâng cao chất lượng dịch vụ chăm sóc, điều trị HIV, điều trị nghiện các chất dạng thuốc phiện bằng thuốc thay thế (Methadone). Kiểm soát tình trạng lao và sốt rét kháng thuốc, can thiệp đặc hiệu phòng chống lao, sốt rét cho vùng sâu, vùng xa, vùng dân tộc thiểu số.</w:t>
      </w:r>
      <w:r w:rsidRPr="00035152">
        <w:rPr>
          <w:rFonts w:eastAsia="Times New Roman" w:cs="Times New Roman"/>
          <w:color w:val="000000" w:themeColor="text1"/>
          <w:szCs w:val="28"/>
          <w:lang w:val="vi-VN"/>
        </w:rPr>
        <w:t xml:space="preserve"> Củng cố </w:t>
      </w:r>
      <w:r w:rsidRPr="00035152">
        <w:rPr>
          <w:rFonts w:eastAsia="Times New Roman" w:cs="Times New Roman"/>
          <w:color w:val="000000" w:themeColor="text1"/>
          <w:szCs w:val="28"/>
          <w:lang w:val="vi-VN"/>
        </w:rPr>
        <w:lastRenderedPageBreak/>
        <w:t>vững chắc hệ thống tiêm chủng, tiếp nhận và thực hiện thêm một số vắc xin mới trong chương trình tiêm chủng mở rộng theo quy định của Bộ Y tế.</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Kiểm soát ngăn chặn các bệnh không lây nhiễm, bệnh nghề nghiệp và các bệnh do ô nhiễm môi trường gây ra. Chú trọng làm tốt công tác tư vấn và kiểm soát an toàn thực phẩm. Có giải pháp để duy trì mức sinh hợp lý, giảm tỷ lệ chênh lệch giới tính khi sinh.</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pacing w:val="-6"/>
          <w:szCs w:val="28"/>
          <w:lang w:val="vi-VN"/>
        </w:rPr>
      </w:pPr>
      <w:r w:rsidRPr="00035152">
        <w:rPr>
          <w:rFonts w:eastAsia="Times New Roman" w:cs="Times New Roman"/>
          <w:color w:val="000000" w:themeColor="text1"/>
          <w:spacing w:val="-6"/>
          <w:szCs w:val="28"/>
          <w:lang w:val="vi-VN"/>
        </w:rPr>
        <w:t>- Triể</w:t>
      </w:r>
      <w:r w:rsidR="004C4618" w:rsidRPr="00035152">
        <w:rPr>
          <w:rFonts w:eastAsia="Times New Roman" w:cs="Times New Roman"/>
          <w:color w:val="000000" w:themeColor="text1"/>
          <w:spacing w:val="-6"/>
          <w:szCs w:val="28"/>
          <w:lang w:val="vi-VN"/>
        </w:rPr>
        <w:t>n khai mô hình phòng khám bác s</w:t>
      </w:r>
      <w:r w:rsidR="004C4618" w:rsidRPr="00035152">
        <w:rPr>
          <w:rFonts w:eastAsia="Times New Roman" w:cs="Times New Roman"/>
          <w:color w:val="000000" w:themeColor="text1"/>
          <w:spacing w:val="-6"/>
          <w:szCs w:val="28"/>
        </w:rPr>
        <w:t>ĩ</w:t>
      </w:r>
      <w:r w:rsidRPr="00035152">
        <w:rPr>
          <w:rFonts w:eastAsia="Times New Roman" w:cs="Times New Roman"/>
          <w:color w:val="000000" w:themeColor="text1"/>
          <w:spacing w:val="-6"/>
          <w:szCs w:val="28"/>
          <w:lang w:val="vi-VN"/>
        </w:rPr>
        <w:t xml:space="preserve"> gia đình</w:t>
      </w:r>
      <w:r w:rsidR="004C4618" w:rsidRPr="00035152">
        <w:rPr>
          <w:rFonts w:eastAsia="Times New Roman" w:cs="Times New Roman"/>
          <w:color w:val="000000" w:themeColor="text1"/>
          <w:spacing w:val="-6"/>
          <w:szCs w:val="28"/>
        </w:rPr>
        <w:t xml:space="preserve"> nhằm cung cấp dịch vụ chăm sóc sức khỏe cơ bản</w:t>
      </w:r>
      <w:r w:rsidRPr="00035152">
        <w:rPr>
          <w:rFonts w:eastAsia="Times New Roman" w:cs="Times New Roman"/>
          <w:color w:val="000000" w:themeColor="text1"/>
          <w:spacing w:val="-6"/>
          <w:szCs w:val="28"/>
          <w:lang w:val="vi-VN"/>
        </w:rPr>
        <w:t>, toàn diện, liên tục cho cá nhân, gia đình và cộng đồng</w:t>
      </w:r>
      <w:r w:rsidR="004C4618" w:rsidRPr="00035152">
        <w:rPr>
          <w:rFonts w:eastAsia="Times New Roman" w:cs="Times New Roman"/>
          <w:color w:val="000000" w:themeColor="text1"/>
          <w:spacing w:val="-6"/>
          <w:szCs w:val="28"/>
        </w:rPr>
        <w:t xml:space="preserve">, góp phần tăng cường chất lượng chăm sóc sức </w:t>
      </w:r>
      <w:r w:rsidR="00B5129D" w:rsidRPr="00035152">
        <w:rPr>
          <w:rFonts w:eastAsia="Times New Roman" w:cs="Times New Roman"/>
          <w:color w:val="000000" w:themeColor="text1"/>
          <w:spacing w:val="-6"/>
          <w:szCs w:val="28"/>
        </w:rPr>
        <w:t>khỏe</w:t>
      </w:r>
      <w:r w:rsidR="004C4618" w:rsidRPr="00035152">
        <w:rPr>
          <w:rFonts w:eastAsia="Times New Roman" w:cs="Times New Roman"/>
          <w:color w:val="000000" w:themeColor="text1"/>
          <w:spacing w:val="-6"/>
          <w:szCs w:val="28"/>
        </w:rPr>
        <w:t xml:space="preserve"> ban đầu</w:t>
      </w:r>
      <w:r w:rsidRPr="00035152">
        <w:rPr>
          <w:rFonts w:eastAsia="Times New Roman" w:cs="Times New Roman"/>
          <w:color w:val="000000" w:themeColor="text1"/>
          <w:spacing w:val="-6"/>
          <w:szCs w:val="28"/>
          <w:lang w:val="vi-VN"/>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Triển khai đồng bộ các hoạt động phòng, chống các bệnh không lây nhiễm, tiến tới kiểm soát ngăn chặn các bệnh không lây nhiễm, bệnh nghề nghiệp và các bệnh do ô nhiễm môi trường gây ra; chú trọng dự phòng, nâng cao năng lực sàng lọc, phát hiện sớm và kiểm soát bệnh tật; đẩy mạnh quản lý, điều trị các bệnh không lây nhiễm, bệnh mạn tính, chăm sóc dài hạn tại y tế cơ sở. Đẩy mạnh kết hợp quân dân y, y tế ở vùng biên giới.Kết nối y tế cơ sở với các phòng khám tư nhân, phòng chẩn trị đông y.</w:t>
      </w:r>
    </w:p>
    <w:p w:rsidR="00B67C3E" w:rsidRPr="00035152" w:rsidRDefault="00B67C3E" w:rsidP="00B67C3E">
      <w:pPr>
        <w:spacing w:line="400" w:lineRule="exact"/>
        <w:ind w:firstLine="709"/>
        <w:jc w:val="both"/>
        <w:rPr>
          <w:color w:val="000000" w:themeColor="text1"/>
          <w:lang w:val="vi-VN"/>
        </w:rPr>
      </w:pPr>
      <w:r w:rsidRPr="00035152">
        <w:rPr>
          <w:rFonts w:eastAsia="Times New Roman"/>
          <w:color w:val="000000" w:themeColor="text1"/>
          <w:szCs w:val="28"/>
          <w:lang w:val="vi-VN"/>
        </w:rPr>
        <w:t xml:space="preserve">- </w:t>
      </w:r>
      <w:r w:rsidRPr="00035152">
        <w:rPr>
          <w:color w:val="000000" w:themeColor="text1"/>
          <w:lang w:val="vi-VN"/>
        </w:rPr>
        <w:t>Tiếp tục thực hiện có hiệu quả việc xây dựng và phát triển mạng lưới y tế cơ sở trong tình hình mới theo Quyết định số 2348/QĐ-TTg ngày 05/12/2016 của Thủ tướng Chính phủ.</w:t>
      </w:r>
    </w:p>
    <w:p w:rsidR="00786DF0"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Đổi mới mạnh mẽ cơ chế và phương thức hoạt động của y tế cấp xãđể thực hiện vai trò là tuyến đầu trong phòng bệnh,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w:t>
      </w:r>
    </w:p>
    <w:p w:rsidR="00B67C3E" w:rsidRPr="00035152" w:rsidRDefault="00786DF0"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rPr>
        <w:t xml:space="preserve">- Đẩy mạnh ứng dụng </w:t>
      </w:r>
      <w:r w:rsidR="00B67C3E" w:rsidRPr="00035152">
        <w:rPr>
          <w:rFonts w:eastAsia="Times New Roman" w:cs="Times New Roman"/>
          <w:color w:val="000000" w:themeColor="text1"/>
          <w:szCs w:val="28"/>
          <w:lang w:val="vi-VN"/>
        </w:rPr>
        <w:t xml:space="preserve">công nghệ thông tin trong </w:t>
      </w:r>
      <w:r w:rsidRPr="00035152">
        <w:rPr>
          <w:rFonts w:eastAsia="Times New Roman" w:cs="Times New Roman"/>
          <w:color w:val="000000" w:themeColor="text1"/>
          <w:szCs w:val="28"/>
        </w:rPr>
        <w:t>toàn ngành y tế</w:t>
      </w:r>
      <w:r w:rsidR="00E70763" w:rsidRPr="00035152">
        <w:rPr>
          <w:rFonts w:eastAsia="Times New Roman" w:cs="Times New Roman"/>
          <w:color w:val="000000" w:themeColor="text1"/>
          <w:szCs w:val="28"/>
        </w:rPr>
        <w:t>,</w:t>
      </w:r>
      <w:r w:rsidRPr="00035152">
        <w:rPr>
          <w:rFonts w:eastAsia="Times New Roman" w:cs="Times New Roman"/>
          <w:color w:val="000000" w:themeColor="text1"/>
          <w:szCs w:val="28"/>
        </w:rPr>
        <w:t xml:space="preserve"> triển khai đồng bộ hệ thống công nghệ thông tin trong </w:t>
      </w:r>
      <w:r w:rsidR="00B67C3E" w:rsidRPr="00035152">
        <w:rPr>
          <w:rFonts w:eastAsia="Times New Roman" w:cs="Times New Roman"/>
          <w:color w:val="000000" w:themeColor="text1"/>
          <w:szCs w:val="28"/>
          <w:lang w:val="vi-VN"/>
        </w:rPr>
        <w:t xml:space="preserve">quản lý trạm y tế, tiêm chủng, quản lý bệnh tật, hồ sơ sức </w:t>
      </w:r>
      <w:r w:rsidR="00B5129D" w:rsidRPr="00035152">
        <w:rPr>
          <w:rFonts w:eastAsia="Times New Roman" w:cs="Times New Roman"/>
          <w:color w:val="000000" w:themeColor="text1"/>
          <w:szCs w:val="28"/>
          <w:lang w:val="vi-VN"/>
        </w:rPr>
        <w:t>khỏe</w:t>
      </w:r>
      <w:r w:rsidR="00B67C3E" w:rsidRPr="00035152">
        <w:rPr>
          <w:rFonts w:eastAsia="Times New Roman" w:cs="Times New Roman"/>
          <w:color w:val="000000" w:themeColor="text1"/>
          <w:szCs w:val="28"/>
          <w:lang w:val="vi-VN"/>
        </w:rPr>
        <w:t xml:space="preserve"> người dân gắn với quản lý thẻ, thanh toán bảo hiểm y tế.</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w:t>
      </w:r>
      <w:r w:rsidR="00786DF0" w:rsidRPr="00035152">
        <w:rPr>
          <w:rFonts w:eastAsia="Times New Roman" w:cs="Times New Roman"/>
          <w:color w:val="000000" w:themeColor="text1"/>
          <w:szCs w:val="28"/>
        </w:rPr>
        <w:t>Tiếp tục triển khai và sớm hoàn thiện sổ sức khỏe điện tử đến từng người dân. Cập nhật các thông tin, chỉ số sức khỏe của người dân khi đi khám sức</w:t>
      </w:r>
      <w:r w:rsidR="00E70763" w:rsidRPr="00035152">
        <w:rPr>
          <w:rFonts w:eastAsia="Times New Roman" w:cs="Times New Roman"/>
          <w:color w:val="000000" w:themeColor="text1"/>
          <w:szCs w:val="28"/>
        </w:rPr>
        <w:t xml:space="preserve"> khỏe</w:t>
      </w:r>
      <w:r w:rsidRPr="00035152">
        <w:rPr>
          <w:rFonts w:eastAsia="Times New Roman" w:cs="Times New Roman"/>
          <w:color w:val="000000" w:themeColor="text1"/>
          <w:szCs w:val="28"/>
          <w:lang w:val="vi-VN"/>
        </w:rPr>
        <w:t xml:space="preserve">, </w:t>
      </w:r>
      <w:r w:rsidR="00786DF0" w:rsidRPr="00035152">
        <w:rPr>
          <w:rFonts w:eastAsia="Times New Roman" w:cs="Times New Roman"/>
          <w:color w:val="000000" w:themeColor="text1"/>
          <w:szCs w:val="28"/>
        </w:rPr>
        <w:t xml:space="preserve">khám bệnh, </w:t>
      </w:r>
      <w:r w:rsidRPr="00035152">
        <w:rPr>
          <w:rFonts w:eastAsia="Times New Roman" w:cs="Times New Roman"/>
          <w:color w:val="000000" w:themeColor="text1"/>
          <w:szCs w:val="28"/>
          <w:lang w:val="vi-VN"/>
        </w:rPr>
        <w:t>chữa bệnh</w:t>
      </w:r>
      <w:r w:rsidR="00E70763" w:rsidRPr="00035152">
        <w:rPr>
          <w:rFonts w:eastAsia="Times New Roman" w:cs="Times New Roman"/>
          <w:color w:val="000000" w:themeColor="text1"/>
          <w:szCs w:val="28"/>
        </w:rPr>
        <w:t xml:space="preserve"> vào sổ quản lý sức</w:t>
      </w:r>
      <w:r w:rsidR="00057622" w:rsidRPr="00035152">
        <w:rPr>
          <w:rFonts w:eastAsia="Times New Roman" w:cs="Times New Roman"/>
          <w:color w:val="000000" w:themeColor="text1"/>
          <w:szCs w:val="28"/>
        </w:rPr>
        <w:t xml:space="preserve"> khỏe điện tử</w:t>
      </w:r>
      <w:r w:rsidRPr="00035152">
        <w:rPr>
          <w:rFonts w:eastAsia="Times New Roman" w:cs="Times New Roman"/>
          <w:color w:val="000000" w:themeColor="text1"/>
          <w:szCs w:val="28"/>
          <w:lang w:val="vi-VN"/>
        </w:rPr>
        <w:t xml:space="preserve">. </w:t>
      </w:r>
      <w:r w:rsidR="00057622" w:rsidRPr="00035152">
        <w:rPr>
          <w:rFonts w:eastAsia="Times New Roman" w:cs="Times New Roman"/>
          <w:color w:val="000000" w:themeColor="text1"/>
          <w:szCs w:val="28"/>
        </w:rPr>
        <w:t>Thực hiện</w:t>
      </w:r>
      <w:r w:rsidRPr="00035152">
        <w:rPr>
          <w:rFonts w:eastAsia="Times New Roman" w:cs="Times New Roman"/>
          <w:color w:val="000000" w:themeColor="text1"/>
          <w:szCs w:val="28"/>
          <w:lang w:val="vi-VN"/>
        </w:rPr>
        <w:t xml:space="preserve"> lộ trình phù hợp, từng bước thực hiện để tiến tới mọi người dân đều được theo dõi, quản lý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khám và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định kỳ</w:t>
      </w:r>
      <w:r w:rsidR="00057622" w:rsidRPr="00035152">
        <w:rPr>
          <w:rFonts w:eastAsia="Times New Roman" w:cs="Times New Roman"/>
          <w:color w:val="000000" w:themeColor="text1"/>
          <w:szCs w:val="28"/>
        </w:rPr>
        <w:t xml:space="preserve"> ít nhất 01 lần/năm</w:t>
      </w:r>
      <w:r w:rsidRPr="00035152">
        <w:rPr>
          <w:rFonts w:eastAsia="Times New Roman" w:cs="Times New Roman"/>
          <w:color w:val="000000" w:themeColor="text1"/>
          <w:szCs w:val="28"/>
          <w:lang w:val="vi-VN"/>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Chú trọng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bà mẹ, trẻ em, thu hẹp khoảng cách giữa </w:t>
      </w:r>
      <w:r w:rsidR="00E70763" w:rsidRPr="00035152">
        <w:rPr>
          <w:rFonts w:eastAsia="Times New Roman" w:cs="Times New Roman"/>
          <w:color w:val="000000" w:themeColor="text1"/>
          <w:szCs w:val="28"/>
          <w:lang w:val="vi-VN"/>
        </w:rPr>
        <w:t xml:space="preserve">các </w:t>
      </w:r>
      <w:r w:rsidRPr="00035152">
        <w:rPr>
          <w:rFonts w:eastAsia="Times New Roman" w:cs="Times New Roman"/>
          <w:color w:val="000000" w:themeColor="text1"/>
          <w:szCs w:val="28"/>
          <w:lang w:val="vi-VN"/>
        </w:rPr>
        <w:t xml:space="preserve">vùng trong tỉnh, ưu tiên vùng sâu, vùng xa, vùng khó khăn, </w:t>
      </w:r>
      <w:r w:rsidR="00E70763" w:rsidRPr="00035152">
        <w:rPr>
          <w:rFonts w:eastAsia="Times New Roman" w:cs="Times New Roman"/>
          <w:color w:val="000000" w:themeColor="text1"/>
          <w:szCs w:val="28"/>
        </w:rPr>
        <w:t xml:space="preserve">vùng </w:t>
      </w:r>
      <w:r w:rsidRPr="00035152">
        <w:rPr>
          <w:rFonts w:eastAsia="Times New Roman" w:cs="Times New Roman"/>
          <w:color w:val="000000" w:themeColor="text1"/>
          <w:szCs w:val="28"/>
          <w:lang w:val="vi-VN"/>
        </w:rPr>
        <w:t>biên giới</w:t>
      </w:r>
      <w:r w:rsidR="00E70763" w:rsidRPr="00035152">
        <w:rPr>
          <w:rFonts w:eastAsia="Times New Roman" w:cs="Times New Roman"/>
          <w:color w:val="000000" w:themeColor="text1"/>
          <w:szCs w:val="28"/>
          <w:lang w:val="vi-VN"/>
        </w:rPr>
        <w:t xml:space="preserve">; </w:t>
      </w:r>
      <w:r w:rsidR="00E70763" w:rsidRPr="00035152">
        <w:rPr>
          <w:rFonts w:eastAsia="Times New Roman" w:cs="Times New Roman"/>
          <w:color w:val="000000" w:themeColor="text1"/>
          <w:szCs w:val="28"/>
        </w:rPr>
        <w:t>đ</w:t>
      </w:r>
      <w:r w:rsidRPr="00035152">
        <w:rPr>
          <w:rFonts w:eastAsia="Times New Roman" w:cs="Times New Roman"/>
          <w:color w:val="000000" w:themeColor="text1"/>
          <w:szCs w:val="28"/>
          <w:lang w:val="vi-VN"/>
        </w:rPr>
        <w:t>ồng thời, huy động nguồn lực và huy động cộng đồng tham gia vào việc cải thiện dinh dưỡng cho bà mẹ trước, tro</w:t>
      </w:r>
      <w:r w:rsidR="00E70763" w:rsidRPr="00035152">
        <w:rPr>
          <w:rFonts w:eastAsia="Times New Roman" w:cs="Times New Roman"/>
          <w:color w:val="000000" w:themeColor="text1"/>
          <w:szCs w:val="28"/>
          <w:lang w:val="vi-VN"/>
        </w:rPr>
        <w:t>ng</w:t>
      </w:r>
      <w:r w:rsidR="00E70763" w:rsidRPr="00035152">
        <w:rPr>
          <w:rFonts w:eastAsia="Times New Roman" w:cs="Times New Roman"/>
          <w:color w:val="000000" w:themeColor="text1"/>
          <w:szCs w:val="28"/>
        </w:rPr>
        <w:t xml:space="preserve"> và </w:t>
      </w:r>
      <w:r w:rsidR="00E70763" w:rsidRPr="00035152">
        <w:rPr>
          <w:rFonts w:eastAsia="Times New Roman" w:cs="Times New Roman"/>
          <w:color w:val="000000" w:themeColor="text1"/>
          <w:szCs w:val="28"/>
          <w:lang w:val="vi-VN"/>
        </w:rPr>
        <w:t>sau khi sinh</w:t>
      </w:r>
      <w:r w:rsidR="00E70763" w:rsidRPr="00035152">
        <w:rPr>
          <w:rFonts w:eastAsia="Times New Roman" w:cs="Times New Roman"/>
          <w:color w:val="000000" w:themeColor="text1"/>
          <w:szCs w:val="28"/>
        </w:rPr>
        <w:t>;</w:t>
      </w:r>
      <w:r w:rsidRPr="00035152">
        <w:rPr>
          <w:rFonts w:eastAsia="Times New Roman" w:cs="Times New Roman"/>
          <w:color w:val="000000" w:themeColor="text1"/>
          <w:szCs w:val="28"/>
          <w:lang w:val="vi-VN"/>
        </w:rPr>
        <w:t xml:space="preserve"> bổ sung dinh dưỡng cho trẻ em dưới 5 tuổi. Quan tâm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người cao tuổi, người </w:t>
      </w:r>
      <w:r w:rsidRPr="00035152">
        <w:rPr>
          <w:rFonts w:eastAsia="Times New Roman" w:cs="Times New Roman"/>
          <w:color w:val="000000" w:themeColor="text1"/>
          <w:szCs w:val="28"/>
          <w:lang w:val="vi-VN"/>
        </w:rPr>
        <w:lastRenderedPageBreak/>
        <w:t>khuyết tật, người bị ảnh hưởng bởi hậu quả của chiến tranh và các đối tượng ưu tiên; phát triển các mô hình chăm sóc người cao tuổi phù hợp.Chú trọng làm tốt công tác tư vấn và kiểm soát an toàn thực phẩm. Có giải pháp để duy trì mức sinh hợp lý, giảm tỷ lệ chênh lệch giới tính khi sinh.</w:t>
      </w:r>
    </w:p>
    <w:p w:rsidR="007C7930" w:rsidRPr="00035152" w:rsidRDefault="007C7930" w:rsidP="005907D5">
      <w:pPr>
        <w:shd w:val="clear" w:color="auto" w:fill="FFFFFF"/>
        <w:spacing w:line="400" w:lineRule="exact"/>
        <w:ind w:firstLine="720"/>
        <w:jc w:val="both"/>
        <w:rPr>
          <w:rFonts w:eastAsia="Times New Roman" w:cs="Times New Roman"/>
          <w:b/>
          <w:bCs/>
          <w:color w:val="000000" w:themeColor="text1"/>
          <w:szCs w:val="28"/>
          <w:lang w:val="pl-PL"/>
        </w:rPr>
      </w:pPr>
      <w:bookmarkStart w:id="6" w:name="dieu_4"/>
      <w:r w:rsidRPr="00035152">
        <w:rPr>
          <w:rFonts w:eastAsia="Times New Roman" w:cs="Times New Roman"/>
          <w:b/>
          <w:bCs/>
          <w:color w:val="000000" w:themeColor="text1"/>
          <w:szCs w:val="28"/>
          <w:lang w:val="vi-VN"/>
        </w:rPr>
        <w:t>4- Nâng cao chất lượng khám</w:t>
      </w:r>
      <w:r w:rsidR="00FF3ED6" w:rsidRPr="00035152">
        <w:rPr>
          <w:rFonts w:eastAsia="Times New Roman" w:cs="Times New Roman"/>
          <w:b/>
          <w:bCs/>
          <w:color w:val="000000" w:themeColor="text1"/>
          <w:szCs w:val="28"/>
          <w:lang w:val="vi-VN"/>
        </w:rPr>
        <w:t xml:space="preserve"> bệnh</w:t>
      </w:r>
      <w:r w:rsidRPr="00035152">
        <w:rPr>
          <w:rFonts w:eastAsia="Times New Roman" w:cs="Times New Roman"/>
          <w:b/>
          <w:bCs/>
          <w:color w:val="000000" w:themeColor="text1"/>
          <w:szCs w:val="28"/>
          <w:lang w:val="vi-VN"/>
        </w:rPr>
        <w:t>, chữa bệnh</w:t>
      </w:r>
      <w:bookmarkEnd w:id="6"/>
    </w:p>
    <w:p w:rsidR="00B67C3E" w:rsidRPr="00035152" w:rsidRDefault="00B67C3E" w:rsidP="00B67C3E">
      <w:pPr>
        <w:pStyle w:val="NormalWeb"/>
        <w:spacing w:before="0" w:beforeAutospacing="0" w:after="0" w:afterAutospacing="0" w:line="400" w:lineRule="exact"/>
        <w:ind w:firstLine="709"/>
        <w:jc w:val="both"/>
        <w:rPr>
          <w:color w:val="000000" w:themeColor="text1"/>
          <w:sz w:val="28"/>
          <w:szCs w:val="28"/>
          <w:lang w:val="sv-SE"/>
        </w:rPr>
      </w:pPr>
      <w:r w:rsidRPr="00035152">
        <w:rPr>
          <w:color w:val="000000" w:themeColor="text1"/>
          <w:sz w:val="28"/>
          <w:szCs w:val="28"/>
          <w:lang w:val="vi-VN"/>
        </w:rPr>
        <w:t xml:space="preserve">- </w:t>
      </w:r>
      <w:r w:rsidR="008723C6" w:rsidRPr="00035152">
        <w:rPr>
          <w:color w:val="000000" w:themeColor="text1"/>
          <w:sz w:val="28"/>
          <w:szCs w:val="28"/>
        </w:rPr>
        <w:t xml:space="preserve">Có lộ trình cụ thể </w:t>
      </w:r>
      <w:r w:rsidR="00BC7A23" w:rsidRPr="00035152">
        <w:rPr>
          <w:color w:val="000000" w:themeColor="text1"/>
          <w:sz w:val="28"/>
          <w:szCs w:val="28"/>
        </w:rPr>
        <w:t>trong</w:t>
      </w:r>
      <w:r w:rsidRPr="00035152">
        <w:rPr>
          <w:color w:val="000000" w:themeColor="text1"/>
          <w:sz w:val="28"/>
          <w:szCs w:val="28"/>
          <w:lang w:val="vi-VN"/>
        </w:rPr>
        <w:t xml:space="preserve">đầu tư, nâng cấp cơ sở hạ tầng, trang thiết bị y tế, mở rộng quy mô giường bệnhđáp ứng nhu cầu khám chữa bệnh ngày càng cao của </w:t>
      </w:r>
      <w:r w:rsidRPr="00035152">
        <w:rPr>
          <w:color w:val="000000" w:themeColor="text1"/>
          <w:sz w:val="28"/>
          <w:szCs w:val="28"/>
          <w:lang w:val="sv-SE"/>
        </w:rPr>
        <w:t>nhân dân.</w:t>
      </w:r>
    </w:p>
    <w:p w:rsidR="00B67C3E" w:rsidRPr="00035152" w:rsidRDefault="00B67C3E" w:rsidP="00B67C3E">
      <w:pPr>
        <w:shd w:val="clear" w:color="auto" w:fill="FFFFFF"/>
        <w:spacing w:line="400" w:lineRule="exact"/>
        <w:ind w:firstLine="720"/>
        <w:jc w:val="both"/>
        <w:rPr>
          <w:rFonts w:eastAsia="Times New Roman"/>
          <w:color w:val="000000" w:themeColor="text1"/>
          <w:szCs w:val="28"/>
          <w:lang w:val="hr-HR"/>
        </w:rPr>
      </w:pPr>
      <w:r w:rsidRPr="00035152">
        <w:rPr>
          <w:rFonts w:eastAsia="Times New Roman"/>
          <w:color w:val="000000" w:themeColor="text1"/>
          <w:szCs w:val="28"/>
          <w:lang w:val="hr-HR"/>
        </w:rPr>
        <w:t xml:space="preserve">- </w:t>
      </w:r>
      <w:r w:rsidR="008723C6" w:rsidRPr="00035152">
        <w:rPr>
          <w:rFonts w:eastAsia="Times New Roman"/>
          <w:color w:val="000000" w:themeColor="text1"/>
          <w:szCs w:val="28"/>
          <w:lang w:val="hr-HR"/>
        </w:rPr>
        <w:t xml:space="preserve">Nâng </w:t>
      </w:r>
      <w:r w:rsidRPr="00035152">
        <w:rPr>
          <w:rFonts w:eastAsia="Times New Roman"/>
          <w:color w:val="000000" w:themeColor="text1"/>
          <w:szCs w:val="28"/>
          <w:lang w:val="hr-HR"/>
        </w:rPr>
        <w:t>cấp Bệnh viện đa khoa tỉnh với quy mô 500 giường bệnh. Phát triển và nâng cao chất lượng khám bệnh, chữa bệnh và phục hồi chức năng ở tất cả các tuyến</w:t>
      </w:r>
      <w:r w:rsidR="000132EC" w:rsidRPr="00035152">
        <w:rPr>
          <w:rFonts w:eastAsia="Times New Roman"/>
          <w:color w:val="000000" w:themeColor="text1"/>
          <w:szCs w:val="28"/>
          <w:lang w:val="hr-HR"/>
        </w:rPr>
        <w:t xml:space="preserve">. Tăng cường phát triển </w:t>
      </w:r>
      <w:r w:rsidR="000132EC" w:rsidRPr="00035152">
        <w:rPr>
          <w:color w:val="000000" w:themeColor="text1"/>
          <w:szCs w:val="28"/>
        </w:rPr>
        <w:t>dịch vụ kỹ thuật và chăm sóc sức khỏe cao theo nhu cầunhằm thu hút người có thu nhập cao đến khám cũng như</w:t>
      </w:r>
      <w:r w:rsidRPr="00035152">
        <w:rPr>
          <w:rFonts w:eastAsia="Times New Roman"/>
          <w:color w:val="000000" w:themeColor="text1"/>
          <w:szCs w:val="28"/>
          <w:lang w:val="hr-HR"/>
        </w:rPr>
        <w:t xml:space="preserve"> phát triển hợp lý y tế cơ bản, kết hợp với phát triển y tế chuyên sâu, </w:t>
      </w:r>
      <w:r w:rsidR="00E70763" w:rsidRPr="00035152">
        <w:rPr>
          <w:rFonts w:eastAsia="Times New Roman" w:cs="Times New Roman"/>
          <w:color w:val="000000" w:themeColor="text1"/>
          <w:szCs w:val="28"/>
          <w:lang w:val="vi-VN"/>
        </w:rPr>
        <w:t xml:space="preserve">tăng cường phối hợp quân </w:t>
      </w:r>
      <w:r w:rsidRPr="00035152">
        <w:rPr>
          <w:rFonts w:eastAsia="Times New Roman" w:cs="Times New Roman"/>
          <w:color w:val="000000" w:themeColor="text1"/>
          <w:szCs w:val="28"/>
          <w:lang w:val="vi-VN"/>
        </w:rPr>
        <w:t>dân y</w:t>
      </w:r>
      <w:r w:rsidRPr="00035152">
        <w:rPr>
          <w:rFonts w:eastAsia="Times New Roman"/>
          <w:color w:val="000000" w:themeColor="text1"/>
          <w:szCs w:val="28"/>
          <w:lang w:val="hr-HR"/>
        </w:rPr>
        <w:t>.</w:t>
      </w:r>
    </w:p>
    <w:p w:rsidR="00B67C3E" w:rsidRPr="00035152" w:rsidRDefault="00B67C3E" w:rsidP="00B67C3E">
      <w:pPr>
        <w:shd w:val="clear" w:color="auto" w:fill="FFFFFF"/>
        <w:spacing w:line="400" w:lineRule="exact"/>
        <w:ind w:firstLine="720"/>
        <w:jc w:val="both"/>
        <w:rPr>
          <w:rFonts w:eastAsia="Times New Roman"/>
          <w:color w:val="000000" w:themeColor="text1"/>
          <w:szCs w:val="28"/>
          <w:lang w:val="hr-HR"/>
        </w:rPr>
      </w:pPr>
      <w:r w:rsidRPr="00035152">
        <w:rPr>
          <w:rFonts w:eastAsia="Times New Roman"/>
          <w:color w:val="000000" w:themeColor="text1"/>
          <w:szCs w:val="28"/>
          <w:lang w:val="hr-HR"/>
        </w:rPr>
        <w:t>- Tiếp tục</w:t>
      </w:r>
      <w:r w:rsidRPr="00035152">
        <w:rPr>
          <w:rFonts w:eastAsia="Times New Roman"/>
          <w:color w:val="000000" w:themeColor="text1"/>
          <w:szCs w:val="28"/>
          <w:shd w:val="clear" w:color="auto" w:fill="FFFFFF"/>
          <w:lang w:val="hr-HR"/>
        </w:rPr>
        <w:t xml:space="preserve"> thực hiện có hiệu quả Đề án 1816, t</w:t>
      </w:r>
      <w:r w:rsidRPr="00035152">
        <w:rPr>
          <w:rFonts w:eastAsia="Times New Roman"/>
          <w:color w:val="000000" w:themeColor="text1"/>
          <w:szCs w:val="28"/>
          <w:lang w:val="vi-VN"/>
        </w:rPr>
        <w:t>ăng cường chuyển giao kỹ thuật cho tuyến dưới bằng nhiều hình thức</w:t>
      </w:r>
      <w:r w:rsidRPr="00035152">
        <w:rPr>
          <w:rFonts w:eastAsia="Times New Roman"/>
          <w:color w:val="000000" w:themeColor="text1"/>
          <w:szCs w:val="28"/>
          <w:lang w:val="hr-HR"/>
        </w:rPr>
        <w:t>; tiếp tục đẩy mạnh hợp tác phát triển về y tế với Sở Y tế Thành phố Hồ Chí Minh; t</w:t>
      </w:r>
      <w:r w:rsidRPr="00035152">
        <w:rPr>
          <w:rFonts w:eastAsia="Times New Roman,Bold"/>
          <w:color w:val="000000" w:themeColor="text1"/>
          <w:szCs w:val="28"/>
          <w:lang w:val="vi-VN"/>
        </w:rPr>
        <w:t>riển khai thực hiện Đề án bệnh viện vệ tinh gắn thương hiệu của bệnh viện tuyến trên với bệnh viện tuyến dướ</w:t>
      </w:r>
      <w:r w:rsidRPr="00035152">
        <w:rPr>
          <w:rFonts w:eastAsia="Times New Roman,Bold"/>
          <w:color w:val="000000" w:themeColor="text1"/>
          <w:szCs w:val="28"/>
          <w:lang w:val="hr-HR"/>
        </w:rPr>
        <w:t>i,</w:t>
      </w:r>
      <w:r w:rsidRPr="00035152">
        <w:rPr>
          <w:rFonts w:eastAsia="Times New Roman"/>
          <w:color w:val="000000" w:themeColor="text1"/>
          <w:szCs w:val="28"/>
          <w:lang w:val="hr-HR"/>
        </w:rPr>
        <w:t xml:space="preserve"> nhằm phát triển một số lĩnh vực y học chất lượng cao, triển khai thực hiện những kỹ thuật mới đáp ứng nhu cầu khám, chữa bệnh ngày càng cao của người dân.</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hr-HR"/>
        </w:rPr>
      </w:pPr>
      <w:r w:rsidRPr="00035152">
        <w:rPr>
          <w:rFonts w:eastAsia="Times New Roman" w:cs="Times New Roman"/>
          <w:color w:val="000000" w:themeColor="text1"/>
          <w:szCs w:val="28"/>
          <w:lang w:val="vi-VN"/>
        </w:rPr>
        <w:t>- Phát triển hệ thống khám, chữa bệnh</w:t>
      </w:r>
      <w:r w:rsidRPr="00035152">
        <w:rPr>
          <w:rFonts w:eastAsia="Times New Roman" w:cs="Times New Roman"/>
          <w:color w:val="000000" w:themeColor="text1"/>
          <w:szCs w:val="28"/>
          <w:lang w:val="hr-HR"/>
        </w:rPr>
        <w:t xml:space="preserve"> ngoài công lập, đảm bảo cho mọi người dân được tiếp cận đầy đủ, thuận lợi với các dịch vụ khám, chữa bệnh</w:t>
      </w:r>
      <w:r w:rsidRPr="00035152">
        <w:rPr>
          <w:rFonts w:eastAsia="Times New Roman" w:cs="Times New Roman"/>
          <w:color w:val="000000" w:themeColor="text1"/>
          <w:szCs w:val="28"/>
          <w:lang w:val="vi-VN"/>
        </w:rPr>
        <w:t>.</w:t>
      </w:r>
    </w:p>
    <w:p w:rsidR="00B67C3E" w:rsidRPr="00035152" w:rsidRDefault="00B67C3E" w:rsidP="00B67C3E">
      <w:pPr>
        <w:shd w:val="clear" w:color="auto" w:fill="FFFFFF"/>
        <w:spacing w:line="400" w:lineRule="exact"/>
        <w:ind w:firstLine="720"/>
        <w:jc w:val="both"/>
        <w:rPr>
          <w:rFonts w:eastAsia="Times New Roman"/>
          <w:color w:val="000000" w:themeColor="text1"/>
          <w:spacing w:val="-6"/>
          <w:szCs w:val="28"/>
          <w:lang w:val="hr-HR"/>
        </w:rPr>
      </w:pPr>
      <w:r w:rsidRPr="00035152">
        <w:rPr>
          <w:rFonts w:eastAsia="Times New Roman"/>
          <w:color w:val="000000" w:themeColor="text1"/>
          <w:spacing w:val="-6"/>
          <w:szCs w:val="28"/>
          <w:lang w:val="vi-VN"/>
        </w:rPr>
        <w:t xml:space="preserve">- </w:t>
      </w:r>
      <w:r w:rsidR="00E70763" w:rsidRPr="00035152">
        <w:rPr>
          <w:rFonts w:eastAsia="Times New Roman"/>
          <w:color w:val="000000" w:themeColor="text1"/>
          <w:spacing w:val="-6"/>
          <w:szCs w:val="28"/>
        </w:rPr>
        <w:t>Xây</w:t>
      </w:r>
      <w:r w:rsidRPr="00035152">
        <w:rPr>
          <w:rFonts w:eastAsia="Times New Roman"/>
          <w:color w:val="000000" w:themeColor="text1"/>
          <w:spacing w:val="-6"/>
          <w:szCs w:val="28"/>
          <w:lang w:val="vi-VN"/>
        </w:rPr>
        <w:t xml:space="preserve"> dựng phác đồ điều trị và quy trình chuyên môn cho toàn ngành</w:t>
      </w:r>
      <w:r w:rsidR="00E70763" w:rsidRPr="00035152">
        <w:rPr>
          <w:rFonts w:eastAsia="Times New Roman"/>
          <w:color w:val="000000" w:themeColor="text1"/>
          <w:spacing w:val="-6"/>
          <w:szCs w:val="28"/>
        </w:rPr>
        <w:t xml:space="preserve"> y tế</w:t>
      </w:r>
      <w:r w:rsidRPr="00035152">
        <w:rPr>
          <w:rFonts w:eastAsia="Times New Roman"/>
          <w:color w:val="000000" w:themeColor="text1"/>
          <w:spacing w:val="-6"/>
          <w:szCs w:val="28"/>
          <w:lang w:val="vi-VN"/>
        </w:rPr>
        <w:t>, trên cơ sở đó các bệnh viện cập nhật để phát triển danh mục kỹ thuật cho phù hợp với phân tuyến chuyên môn kỹ thuật của từng bệnh viện theo quy định của Bộ Y tế</w:t>
      </w:r>
      <w:r w:rsidRPr="00035152">
        <w:rPr>
          <w:rFonts w:eastAsia="Times New Roman"/>
          <w:color w:val="000000" w:themeColor="text1"/>
          <w:spacing w:val="-6"/>
          <w:szCs w:val="28"/>
          <w:lang w:val="pt-BR"/>
        </w:rPr>
        <w:t>;</w:t>
      </w:r>
      <w:r w:rsidRPr="00035152">
        <w:rPr>
          <w:rFonts w:eastAsia="Times New Roman"/>
          <w:color w:val="000000" w:themeColor="text1"/>
          <w:spacing w:val="-6"/>
          <w:szCs w:val="28"/>
          <w:lang w:val="hr-HR"/>
        </w:rPr>
        <w:t>thường xuyên thực hiện việc đánh giá, kiểm định, xếp hạng bệnh viện.</w:t>
      </w:r>
    </w:p>
    <w:p w:rsidR="00B67C3E" w:rsidRPr="00035152" w:rsidRDefault="00B67C3E" w:rsidP="00B67C3E">
      <w:pPr>
        <w:shd w:val="clear" w:color="auto" w:fill="FFFFFF"/>
        <w:spacing w:line="400" w:lineRule="exact"/>
        <w:ind w:firstLine="720"/>
        <w:jc w:val="both"/>
        <w:rPr>
          <w:color w:val="000000" w:themeColor="text1"/>
          <w:szCs w:val="28"/>
          <w:shd w:val="clear" w:color="auto" w:fill="FFFFFF"/>
          <w:lang w:val="vi-VN"/>
        </w:rPr>
      </w:pPr>
      <w:r w:rsidRPr="00035152">
        <w:rPr>
          <w:color w:val="000000" w:themeColor="text1"/>
          <w:szCs w:val="28"/>
          <w:lang w:val="vi-VN"/>
        </w:rPr>
        <w:t>-</w:t>
      </w:r>
      <w:r w:rsidRPr="00035152">
        <w:rPr>
          <w:rFonts w:eastAsia="Times New Roman" w:cs="Times New Roman"/>
          <w:color w:val="000000" w:themeColor="text1"/>
          <w:szCs w:val="28"/>
          <w:lang w:val="vi-VN"/>
        </w:rPr>
        <w:t xml:space="preserve">Thực hiện lộ trình thông tuyến khám, chữa bệnh, </w:t>
      </w:r>
      <w:r w:rsidRPr="00035152">
        <w:rPr>
          <w:color w:val="000000" w:themeColor="text1"/>
          <w:szCs w:val="28"/>
          <w:lang w:val="vi-VN"/>
        </w:rPr>
        <w:t>trong đó trọng tâm là mở rộng và phát triển dịch vụ kỹ thuật cao, chú trọng công tác chăm sóc toàn diện người bệnh, triển khai đồng bộ, có nề nếp</w:t>
      </w:r>
      <w:r w:rsidRPr="00035152">
        <w:rPr>
          <w:rFonts w:eastAsia="Times New Roman" w:cs="Times New Roman"/>
          <w:color w:val="000000" w:themeColor="text1"/>
          <w:szCs w:val="28"/>
          <w:lang w:val="vi-VN"/>
        </w:rPr>
        <w:t>; lộ trình liên thông, công nhận kết quả xét nghiệm, giữa các cơ sở khám, chữa bệnh gắn với nâng cao chất lượng dịch vụ và có chính sách khuyến khích người dân sử dụng dịch vụ ngay tại tuyến dưới, g</w:t>
      </w:r>
      <w:r w:rsidRPr="00035152">
        <w:rPr>
          <w:color w:val="000000" w:themeColor="text1"/>
          <w:szCs w:val="28"/>
          <w:lang w:val="vi-VN"/>
        </w:rPr>
        <w:t>iảm dần số bệnh nhân chuyển tuyến trên, tăng công suất sử dụng giường bệnh.</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lastRenderedPageBreak/>
        <w:t>- Ban hành danh mục dịch vụ kỹ thuật các tuyến phải có đủ năng lực thực hiện, tiến tới bảo đảm chất lượng từng dịch vụ kỹ thuật đồng đều giữa các tuyến.</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Xây dựng và thực hiện chương trình phát triển y học cổ truyền, tăng cường kết hợp với y học hiện đại trong phòng bệnh, khám, chữa bệnh, phục hồi chức năng, nâng cao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Phát triển đồng bộ, tạo môi trường bình đẳng cả về hỗ trợ, chuyển giao chuyên môn kỹ thuật giữa các cơ sở khám, chữa bệnh công và tư.</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color w:val="000000" w:themeColor="text1"/>
          <w:lang w:val="vi-VN"/>
        </w:rPr>
        <w:t>- Thực hiện có hiệu quả việc đổi mới phong cách, thái độ phục vụ, nâng cao</w:t>
      </w:r>
      <w:r w:rsidR="00541036" w:rsidRPr="00035152">
        <w:rPr>
          <w:rFonts w:eastAsia="Times New Roman" w:cs="Times New Roman"/>
          <w:color w:val="000000" w:themeColor="text1"/>
          <w:szCs w:val="28"/>
          <w:lang w:val="vi-VN"/>
        </w:rPr>
        <w:t>ý thức trách nhiệm</w:t>
      </w:r>
      <w:r w:rsidR="00541036" w:rsidRPr="00035152">
        <w:rPr>
          <w:rFonts w:eastAsia="Times New Roman" w:cs="Times New Roman"/>
          <w:color w:val="000000" w:themeColor="text1"/>
          <w:szCs w:val="28"/>
        </w:rPr>
        <w:t xml:space="preserve"> và </w:t>
      </w:r>
      <w:r w:rsidRPr="00035152">
        <w:rPr>
          <w:color w:val="000000" w:themeColor="text1"/>
          <w:lang w:val="vi-VN"/>
        </w:rPr>
        <w:t xml:space="preserve"> y đức; xây dựng bệnh viện xanh - sạch - đẹp, an toàn, văn minh</w:t>
      </w:r>
      <w:r w:rsidRPr="00035152">
        <w:rPr>
          <w:rFonts w:eastAsia="Times New Roman" w:cs="Times New Roman"/>
          <w:color w:val="000000" w:themeColor="text1"/>
          <w:szCs w:val="28"/>
          <w:lang w:val="vi-VN"/>
        </w:rPr>
        <w:t>, hướng tới thực hiện chăm sóc toàn diện người</w:t>
      </w:r>
      <w:r w:rsidR="006501EC" w:rsidRPr="00035152">
        <w:rPr>
          <w:rFonts w:eastAsia="Times New Roman" w:cs="Times New Roman"/>
          <w:color w:val="000000" w:themeColor="text1"/>
          <w:szCs w:val="28"/>
          <w:lang w:val="vi-VN"/>
        </w:rPr>
        <w:t xml:space="preserve"> bệnh</w:t>
      </w:r>
      <w:r w:rsidR="006501EC" w:rsidRPr="00035152">
        <w:rPr>
          <w:rFonts w:eastAsia="Times New Roman" w:cs="Times New Roman"/>
          <w:color w:val="000000" w:themeColor="text1"/>
          <w:szCs w:val="28"/>
        </w:rPr>
        <w:t xml:space="preserve">; </w:t>
      </w:r>
      <w:r w:rsidR="006501EC" w:rsidRPr="00035152">
        <w:rPr>
          <w:rFonts w:eastAsia="Times New Roman" w:cs="Times New Roman"/>
          <w:color w:val="000000" w:themeColor="text1"/>
          <w:szCs w:val="28"/>
          <w:lang w:val="vi-VN"/>
        </w:rPr>
        <w:t>không phân biệt đối với người bệnh được khám, chữa bệnh bằng thẻ bảo hiểm y tế</w:t>
      </w:r>
      <w:r w:rsidR="00E70763" w:rsidRPr="00035152">
        <w:rPr>
          <w:rFonts w:eastAsia="Times New Roman" w:cs="Times New Roman"/>
          <w:color w:val="000000" w:themeColor="text1"/>
          <w:szCs w:val="28"/>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Tập trung đẩy nhanh cải cách hành chính, ứng dụng công nghệ thông tin từ quản lý bệnh viện, giám định bảo hiểm y tế, bệnh án điện tử tới chẩn đoán, xé</w:t>
      </w:r>
      <w:r w:rsidR="00B10882" w:rsidRPr="00035152">
        <w:rPr>
          <w:rFonts w:eastAsia="Times New Roman" w:cs="Times New Roman"/>
          <w:color w:val="000000" w:themeColor="text1"/>
          <w:szCs w:val="28"/>
          <w:lang w:val="vi-VN"/>
        </w:rPr>
        <w:t>t nghiệm, khám, chữa bệnh từ xa</w:t>
      </w:r>
      <w:r w:rsidR="00B10882" w:rsidRPr="00035152">
        <w:rPr>
          <w:rFonts w:eastAsia="Times New Roman" w:cs="Times New Roman"/>
          <w:color w:val="000000" w:themeColor="text1"/>
          <w:szCs w:val="28"/>
        </w:rPr>
        <w:t xml:space="preserve">; </w:t>
      </w:r>
      <w:r w:rsidR="00B10882" w:rsidRPr="00035152">
        <w:rPr>
          <w:color w:val="000000" w:themeColor="text1"/>
          <w:spacing w:val="-4"/>
          <w:szCs w:val="28"/>
          <w:lang w:val="pl-PL"/>
        </w:rPr>
        <w:t>kết nối dữ liệu thẻ bảo hiểm y tế với cơ sở khám, chữa bệnh chính xác, kịp thời, an toàn, bảo mật; tích hợp dữ liệu tham gia bảo hiểm y tế với dữ liệu Bảo hiểm xã hội và mã số định danh công dân.</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Tăng cường khám, chữa bệnh cho các đối tượng chính sách; triển khai các mô hình tổ chức y tế linh hoạt, phù hợp với điều kiện từng nơi để bảo đảm dịch vụ khám, chữa bệnh cho người dân vùng sâu, vùng xa, </w:t>
      </w:r>
      <w:r w:rsidR="00EB2490" w:rsidRPr="00035152">
        <w:rPr>
          <w:rFonts w:eastAsia="Times New Roman" w:cs="Times New Roman"/>
          <w:color w:val="000000" w:themeColor="text1"/>
          <w:szCs w:val="28"/>
        </w:rPr>
        <w:t xml:space="preserve">vùng </w:t>
      </w:r>
      <w:r w:rsidRPr="00035152">
        <w:rPr>
          <w:rFonts w:eastAsia="Times New Roman" w:cs="Times New Roman"/>
          <w:color w:val="000000" w:themeColor="text1"/>
          <w:szCs w:val="28"/>
          <w:lang w:val="vi-VN"/>
        </w:rPr>
        <w:t>biên giới.</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w:t>
      </w:r>
      <w:r w:rsidR="006501EC" w:rsidRPr="00035152">
        <w:rPr>
          <w:rFonts w:eastAsia="Times New Roman" w:cs="Times New Roman"/>
          <w:color w:val="000000" w:themeColor="text1"/>
          <w:szCs w:val="28"/>
          <w:lang w:val="vi-VN"/>
        </w:rPr>
        <w:t xml:space="preserve">Cải </w:t>
      </w:r>
      <w:r w:rsidRPr="00035152">
        <w:rPr>
          <w:rFonts w:eastAsia="Times New Roman" w:cs="Times New Roman"/>
          <w:color w:val="000000" w:themeColor="text1"/>
          <w:szCs w:val="28"/>
          <w:lang w:val="vi-VN"/>
        </w:rPr>
        <w:t xml:space="preserve">tiến quy trình thanh toán khám, chữa bệnh bảo hiểm y tế; thực hiện giám sát, quản lý chi phí khám, chữa bệnh cũng như thanh toán trực tiếp với người bệnh, giải quyết linh hoạt và kịp thời các tình huống phát sinh. </w:t>
      </w:r>
    </w:p>
    <w:p w:rsidR="00FD590B" w:rsidRPr="00035152" w:rsidRDefault="00FD590B" w:rsidP="00B67C3E">
      <w:pPr>
        <w:shd w:val="clear" w:color="auto" w:fill="FFFFFF"/>
        <w:spacing w:line="400" w:lineRule="exact"/>
        <w:ind w:firstLine="720"/>
        <w:jc w:val="both"/>
        <w:rPr>
          <w:rFonts w:eastAsia="Times New Roman" w:cs="Times New Roman"/>
          <w:color w:val="000000" w:themeColor="text1"/>
          <w:szCs w:val="28"/>
          <w:lang w:val="pl-PL"/>
        </w:rPr>
      </w:pPr>
      <w:r w:rsidRPr="00035152">
        <w:rPr>
          <w:rFonts w:eastAsia="Times New Roman" w:cs="Times New Roman"/>
          <w:color w:val="000000" w:themeColor="text1"/>
          <w:szCs w:val="28"/>
          <w:lang w:val="pl-PL"/>
        </w:rPr>
        <w:t>- Đẩy mạnh việc giao quyền tự chủ về biên chế, tổ chức cho các đơn vị y tế trực thuộc Sở Y tế.</w:t>
      </w:r>
    </w:p>
    <w:p w:rsidR="00317309" w:rsidRPr="00035152" w:rsidRDefault="00317309" w:rsidP="00B67C3E">
      <w:pPr>
        <w:shd w:val="clear" w:color="auto" w:fill="FFFFFF"/>
        <w:spacing w:line="400" w:lineRule="exact"/>
        <w:ind w:firstLine="720"/>
        <w:jc w:val="both"/>
        <w:rPr>
          <w:rFonts w:eastAsia="Times New Roman" w:cs="Times New Roman"/>
          <w:b/>
          <w:bCs/>
          <w:color w:val="000000" w:themeColor="text1"/>
          <w:szCs w:val="28"/>
          <w:lang w:val="pl-PL"/>
        </w:rPr>
      </w:pPr>
      <w:r w:rsidRPr="00035152">
        <w:rPr>
          <w:rFonts w:eastAsia="Times New Roman" w:cs="Times New Roman"/>
          <w:b/>
          <w:bCs/>
          <w:color w:val="000000" w:themeColor="text1"/>
          <w:szCs w:val="28"/>
          <w:lang w:val="vi-VN"/>
        </w:rPr>
        <w:t xml:space="preserve">5- </w:t>
      </w:r>
      <w:r w:rsidRPr="00035152">
        <w:rPr>
          <w:rFonts w:eastAsia="Times New Roman" w:cs="Times New Roman"/>
          <w:b/>
          <w:bCs/>
          <w:color w:val="000000" w:themeColor="text1"/>
          <w:szCs w:val="28"/>
          <w:lang w:val="pl-PL"/>
        </w:rPr>
        <w:t>Phát triển y dược học cổ truyền</w:t>
      </w:r>
    </w:p>
    <w:p w:rsidR="00317309" w:rsidRPr="00035152" w:rsidRDefault="00317309" w:rsidP="00B67C3E">
      <w:pPr>
        <w:shd w:val="clear" w:color="auto" w:fill="FFFFFF"/>
        <w:spacing w:line="400" w:lineRule="exact"/>
        <w:ind w:firstLine="720"/>
        <w:jc w:val="both"/>
        <w:rPr>
          <w:color w:val="000000" w:themeColor="text1"/>
          <w:szCs w:val="28"/>
          <w:lang w:val="pl-PL"/>
        </w:rPr>
      </w:pPr>
      <w:r w:rsidRPr="00035152">
        <w:rPr>
          <w:color w:val="000000" w:themeColor="text1"/>
          <w:szCs w:val="28"/>
          <w:lang w:val="pl-PL"/>
        </w:rPr>
        <w:t>- Tăng cường công tác quản lý dược liệu trên địa bàn thông qua việc lấy mẫu kiểm tra, kiểm nghiệm tại các cơ sở khám, chữa bệnh, cơ sở mua bán và trong lưu thông phân phối thuốc có nguồn gốc dược liệu.</w:t>
      </w:r>
    </w:p>
    <w:p w:rsidR="00314980" w:rsidRPr="00035152" w:rsidRDefault="00317309" w:rsidP="00314980">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40534B">
        <w:rPr>
          <w:color w:val="000000" w:themeColor="text1"/>
          <w:sz w:val="28"/>
          <w:szCs w:val="28"/>
          <w:lang w:val="pl-PL"/>
        </w:rPr>
        <w:t xml:space="preserve">- Xây dựng và thực hiệnkế hoạch </w:t>
      </w:r>
      <w:r w:rsidR="00EB2CEA" w:rsidRPr="0040534B">
        <w:rPr>
          <w:color w:val="000000" w:themeColor="text1"/>
          <w:sz w:val="28"/>
          <w:szCs w:val="28"/>
          <w:lang w:val="pl-PL"/>
        </w:rPr>
        <w:t>quy hoạch</w:t>
      </w:r>
      <w:r w:rsidRPr="0040534B">
        <w:rPr>
          <w:color w:val="000000" w:themeColor="text1"/>
          <w:sz w:val="28"/>
          <w:szCs w:val="28"/>
          <w:lang w:val="pl-PL"/>
        </w:rPr>
        <w:t>phát triển y học cổ truyền,</w:t>
      </w:r>
      <w:r w:rsidRPr="00035152">
        <w:rPr>
          <w:color w:val="000000" w:themeColor="text1"/>
          <w:sz w:val="28"/>
          <w:szCs w:val="28"/>
          <w:lang w:val="pl-PL"/>
        </w:rPr>
        <w:t xml:space="preserve"> kết hợp y học cổ truyền với y học hiện đại trong phòng bệnh, khám, chữa bệnh, phục hồi chức năng, chăm sóc sức khỏe. Tăng chỉ tiêu số lượt khám, chữa bệnh bằng y học cổ truyền các tuyến, đặc biệt là tuyến y tế cơ sở, đi đôi với việc ưu tiên đào tạo đội ngũ thầy thuốc y học cổ tr</w:t>
      </w:r>
      <w:r w:rsidR="00EB2490" w:rsidRPr="00035152">
        <w:rPr>
          <w:color w:val="000000" w:themeColor="text1"/>
          <w:sz w:val="28"/>
          <w:szCs w:val="28"/>
          <w:lang w:val="pl-PL"/>
        </w:rPr>
        <w:t>uyền, n</w:t>
      </w:r>
      <w:r w:rsidRPr="00035152">
        <w:rPr>
          <w:color w:val="000000" w:themeColor="text1"/>
          <w:sz w:val="28"/>
          <w:szCs w:val="28"/>
          <w:lang w:val="pl-PL"/>
        </w:rPr>
        <w:t xml:space="preserve">âng cao vai trò của y học cổ truyền trong bảo vệ, nâng cao sức khỏe và chăm sóc sức khỏe ban đầu. Tuyên truyền, vận động nhân dân trồng và sử dụng cây thuốc nam, thuốc y học dân </w:t>
      </w:r>
      <w:r w:rsidRPr="00035152">
        <w:rPr>
          <w:color w:val="000000" w:themeColor="text1"/>
          <w:sz w:val="28"/>
          <w:szCs w:val="28"/>
          <w:lang w:val="pl-PL"/>
        </w:rPr>
        <w:lastRenderedPageBreak/>
        <w:t>tộ</w:t>
      </w:r>
      <w:r w:rsidR="00EB51FB" w:rsidRPr="00035152">
        <w:rPr>
          <w:color w:val="000000" w:themeColor="text1"/>
          <w:sz w:val="28"/>
          <w:szCs w:val="28"/>
          <w:lang w:val="pl-PL"/>
        </w:rPr>
        <w:t>c;xây dựng và triển khai đề án bảo tồn, phát triển các nguồn dược liệu quý hiếm; khai thác bề</w:t>
      </w:r>
      <w:r w:rsidR="00314980" w:rsidRPr="00035152">
        <w:rPr>
          <w:color w:val="000000" w:themeColor="text1"/>
          <w:sz w:val="28"/>
          <w:szCs w:val="28"/>
          <w:lang w:val="pl-PL"/>
        </w:rPr>
        <w:t>n vững nguồn dược liệu tự nhiên, đảm bảo tính phát triển ổn định, bền vững, hài hòa giữa các vùng miền và lợi thế của địa phương.</w:t>
      </w:r>
    </w:p>
    <w:p w:rsidR="00317309" w:rsidRPr="00035152" w:rsidRDefault="00EB2CEA" w:rsidP="00EB2CEA">
      <w:pPr>
        <w:pStyle w:val="NormalWeb"/>
        <w:shd w:val="clear" w:color="auto" w:fill="FFFFFF"/>
        <w:spacing w:before="0" w:beforeAutospacing="0" w:after="0" w:afterAutospacing="0" w:line="400" w:lineRule="exact"/>
        <w:ind w:firstLine="720"/>
        <w:jc w:val="both"/>
        <w:rPr>
          <w:b/>
          <w:bCs/>
          <w:color w:val="000000" w:themeColor="text1"/>
          <w:szCs w:val="28"/>
          <w:lang w:val="pl-PL"/>
        </w:rPr>
      </w:pPr>
      <w:r w:rsidRPr="00035152">
        <w:rPr>
          <w:color w:val="000000" w:themeColor="text1"/>
          <w:sz w:val="28"/>
          <w:szCs w:val="28"/>
          <w:lang w:val="pl-PL"/>
        </w:rPr>
        <w:t>- Xây dựng chương trình khoa học trọng điểm nghiên cứu phát triển dược liệu, tạo điều kiện thuân lợi để triển khai các nội dung về sở hữu trí tuệ, đăng ký sáng chế liên quan đến tiêu chuẩn chất lượng dược liệu và các sản phẩm từ dược liệu.</w:t>
      </w:r>
    </w:p>
    <w:p w:rsidR="007A6A58" w:rsidRPr="00035152" w:rsidRDefault="007A6A58" w:rsidP="007A6A58">
      <w:pPr>
        <w:spacing w:line="400" w:lineRule="exact"/>
        <w:ind w:firstLine="709"/>
        <w:jc w:val="both"/>
        <w:rPr>
          <w:color w:val="000000" w:themeColor="text1"/>
          <w:lang w:val="vi-VN"/>
        </w:rPr>
      </w:pPr>
      <w:r w:rsidRPr="00035152">
        <w:rPr>
          <w:color w:val="000000" w:themeColor="text1"/>
          <w:lang w:val="vi-VN"/>
        </w:rPr>
        <w:t xml:space="preserve">- Triển khai thực hiện công tác đấu thầu mua thuốc tập trung hàng năm theo đúng quy định và kịp thời, công khai, minh bạch; bảo đảm cung ứng đủ thuốc, vắc xin, sinh phẩm y tế, máu và chế phẩm máu có chất lượng với giá cả hợp lý, đáp ứng nhu cầu phòng bệnh, chữa bệnh của nhân dân, khuyến khích sử dụng thuốc sản xuất trong nước. Tăng cường công tác thanh tra, kiểm tra, kiểm soát và xử lý các vi phạm về giá thuốc, </w:t>
      </w:r>
      <w:r w:rsidRPr="00035152">
        <w:rPr>
          <w:color w:val="000000" w:themeColor="text1"/>
          <w:spacing w:val="-2"/>
          <w:lang w:val="vi-VN"/>
        </w:rPr>
        <w:t xml:space="preserve">thuốc giả, thuốc kém chất lượng, thuốc không rõ nguồn gốc xuất xứ, dược liệu ngoại nhập, </w:t>
      </w:r>
      <w:r w:rsidRPr="00035152">
        <w:rPr>
          <w:color w:val="000000" w:themeColor="text1"/>
          <w:lang w:val="vi-VN"/>
        </w:rPr>
        <w:t>thực phẩm chức năng v</w:t>
      </w:r>
      <w:r w:rsidR="00EB2490" w:rsidRPr="00035152">
        <w:rPr>
          <w:color w:val="000000" w:themeColor="text1"/>
          <w:lang w:val="vi-VN"/>
        </w:rPr>
        <w:t>à hàng h</w:t>
      </w:r>
      <w:r w:rsidR="00EB2490" w:rsidRPr="00035152">
        <w:rPr>
          <w:color w:val="000000" w:themeColor="text1"/>
        </w:rPr>
        <w:t>óa</w:t>
      </w:r>
      <w:r w:rsidRPr="00035152">
        <w:rPr>
          <w:color w:val="000000" w:themeColor="text1"/>
          <w:lang w:val="vi-VN"/>
        </w:rPr>
        <w:t xml:space="preserve"> có nguy cơ gây hại cho sức </w:t>
      </w:r>
      <w:r w:rsidR="00B5129D" w:rsidRPr="00035152">
        <w:rPr>
          <w:color w:val="000000" w:themeColor="text1"/>
          <w:lang w:val="vi-VN"/>
        </w:rPr>
        <w:t>khỏe</w:t>
      </w:r>
      <w:r w:rsidRPr="00035152">
        <w:rPr>
          <w:color w:val="000000" w:themeColor="text1"/>
          <w:lang w:val="vi-VN"/>
        </w:rPr>
        <w:t>.</w:t>
      </w:r>
    </w:p>
    <w:p w:rsidR="00317309" w:rsidRPr="00035152" w:rsidRDefault="007A6A58" w:rsidP="007A6A58">
      <w:pPr>
        <w:shd w:val="clear" w:color="auto" w:fill="FFFFFF"/>
        <w:spacing w:line="400" w:lineRule="exact"/>
        <w:ind w:firstLine="720"/>
        <w:jc w:val="both"/>
        <w:rPr>
          <w:color w:val="000000" w:themeColor="text1"/>
        </w:rPr>
      </w:pPr>
      <w:r w:rsidRPr="00035152">
        <w:rPr>
          <w:color w:val="000000" w:themeColor="text1"/>
          <w:lang w:val="vi-VN"/>
        </w:rPr>
        <w:t>- Phát triển mạng lưới phân phối và cung ứng thuốc đảm bảo thực hiện nghiêm các nguyên tắc, tiêu chuẩn về: Thực hành tốt bảo quản thuốc (GSP), Thực hành tốt phân phối thuố</w:t>
      </w:r>
      <w:r w:rsidR="00EB2490" w:rsidRPr="00035152">
        <w:rPr>
          <w:color w:val="000000" w:themeColor="text1"/>
          <w:lang w:val="vi-VN"/>
        </w:rPr>
        <w:t xml:space="preserve">c (GDP) và </w:t>
      </w:r>
      <w:r w:rsidR="00EB2490" w:rsidRPr="00035152">
        <w:rPr>
          <w:color w:val="000000" w:themeColor="text1"/>
        </w:rPr>
        <w:t>t</w:t>
      </w:r>
      <w:r w:rsidRPr="00035152">
        <w:rPr>
          <w:color w:val="000000" w:themeColor="text1"/>
          <w:lang w:val="vi-VN"/>
        </w:rPr>
        <w:t>hực hành tốt nhà thuốc (GPP).</w:t>
      </w:r>
    </w:p>
    <w:p w:rsidR="007A6A58" w:rsidRPr="00035152" w:rsidRDefault="007A6A58" w:rsidP="007A6A58">
      <w:pPr>
        <w:shd w:val="clear" w:color="auto" w:fill="FFFFFF"/>
        <w:spacing w:line="400" w:lineRule="exact"/>
        <w:ind w:firstLine="720"/>
        <w:jc w:val="both"/>
        <w:rPr>
          <w:color w:val="000000" w:themeColor="text1"/>
        </w:rPr>
      </w:pPr>
      <w:r w:rsidRPr="00035152">
        <w:rPr>
          <w:color w:val="000000" w:themeColor="text1"/>
          <w:szCs w:val="28"/>
          <w:lang w:val="pl-PL"/>
        </w:rPr>
        <w:t>- Xây dựng các cơ chế, chính sách ưu đãi trong việc quy hoạch bảo tồn và phát triển dược liệu tại tỉnh.</w:t>
      </w:r>
    </w:p>
    <w:p w:rsidR="007A6A58" w:rsidRPr="00035152" w:rsidRDefault="007A6A58" w:rsidP="007A6A58">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b/>
          <w:bCs/>
          <w:color w:val="000000" w:themeColor="text1"/>
          <w:szCs w:val="28"/>
          <w:lang w:val="pl-PL"/>
        </w:rPr>
        <w:t xml:space="preserve">6- </w:t>
      </w:r>
      <w:r w:rsidRPr="00035152">
        <w:rPr>
          <w:rFonts w:eastAsia="Times New Roman" w:cs="Times New Roman"/>
          <w:b/>
          <w:bCs/>
          <w:color w:val="000000" w:themeColor="text1"/>
          <w:szCs w:val="28"/>
          <w:lang w:val="vi-VN"/>
        </w:rPr>
        <w:t>Đẩy mạnh phát triển ngành Dược</w:t>
      </w:r>
    </w:p>
    <w:p w:rsidR="00717BED" w:rsidRPr="00035152" w:rsidRDefault="00717BED" w:rsidP="00717BED">
      <w:pPr>
        <w:spacing w:line="400" w:lineRule="exact"/>
        <w:ind w:firstLine="709"/>
        <w:jc w:val="both"/>
        <w:rPr>
          <w:color w:val="000000" w:themeColor="text1"/>
          <w:lang w:val="vi-VN"/>
        </w:rPr>
      </w:pPr>
      <w:r w:rsidRPr="00035152">
        <w:rPr>
          <w:color w:val="000000" w:themeColor="text1"/>
          <w:lang w:val="vi-VN"/>
        </w:rPr>
        <w:t xml:space="preserve">- Triển khai thực hiện công tác đấu thầu mua thuốc tập trung hàng năm theo đúng quy định và kịp thời, công khai, minh bạch; bảo đảm cung ứng đủ thuốc, vắc xin, sinh phẩm y tế, máu và chế phẩm máu có chất lượng với giá cả hợp lý, đáp ứng nhu cầu phòng bệnh, chữa bệnh của nhân dân, khuyến khích sử dụng thuốc sản xuất trong nước. Tăng cường công tác thanh tra, kiểm tra, kiểm soát và xử lý các vi phạm về giá thuốc, </w:t>
      </w:r>
      <w:r w:rsidRPr="00035152">
        <w:rPr>
          <w:color w:val="000000" w:themeColor="text1"/>
          <w:spacing w:val="-2"/>
          <w:lang w:val="vi-VN"/>
        </w:rPr>
        <w:t xml:space="preserve">thuốc giả, thuốc kém chất lượng, thuốc không rõ nguồn gốc xuất xứ, dược liệu ngoại nhập, </w:t>
      </w:r>
      <w:r w:rsidRPr="00035152">
        <w:rPr>
          <w:color w:val="000000" w:themeColor="text1"/>
          <w:lang w:val="vi-VN"/>
        </w:rPr>
        <w:t>thực phẩm chức năng v</w:t>
      </w:r>
      <w:r w:rsidR="00EB2490" w:rsidRPr="00035152">
        <w:rPr>
          <w:color w:val="000000" w:themeColor="text1"/>
          <w:lang w:val="vi-VN"/>
        </w:rPr>
        <w:t>à hàng h</w:t>
      </w:r>
      <w:r w:rsidR="00EB2490" w:rsidRPr="00035152">
        <w:rPr>
          <w:color w:val="000000" w:themeColor="text1"/>
        </w:rPr>
        <w:t xml:space="preserve">óa </w:t>
      </w:r>
      <w:r w:rsidRPr="00035152">
        <w:rPr>
          <w:color w:val="000000" w:themeColor="text1"/>
          <w:lang w:val="vi-VN"/>
        </w:rPr>
        <w:t xml:space="preserve">có nguy cơ gây hại cho sức </w:t>
      </w:r>
      <w:r w:rsidR="00B5129D" w:rsidRPr="00035152">
        <w:rPr>
          <w:color w:val="000000" w:themeColor="text1"/>
          <w:lang w:val="vi-VN"/>
        </w:rPr>
        <w:t>khỏe</w:t>
      </w:r>
      <w:r w:rsidRPr="00035152">
        <w:rPr>
          <w:color w:val="000000" w:themeColor="text1"/>
          <w:lang w:val="vi-VN"/>
        </w:rPr>
        <w:t>.</w:t>
      </w:r>
    </w:p>
    <w:p w:rsidR="007A6A58" w:rsidRPr="00035152" w:rsidRDefault="00717BED" w:rsidP="00717BED">
      <w:pPr>
        <w:shd w:val="clear" w:color="auto" w:fill="FFFFFF"/>
        <w:spacing w:line="400" w:lineRule="exact"/>
        <w:ind w:firstLine="720"/>
        <w:jc w:val="both"/>
        <w:rPr>
          <w:rFonts w:eastAsia="Times New Roman" w:cs="Times New Roman"/>
          <w:color w:val="000000" w:themeColor="text1"/>
          <w:szCs w:val="28"/>
        </w:rPr>
      </w:pPr>
      <w:r w:rsidRPr="00035152">
        <w:rPr>
          <w:color w:val="000000" w:themeColor="text1"/>
          <w:lang w:val="vi-VN"/>
        </w:rPr>
        <w:t xml:space="preserve">- Phát triển mạng lưới phân phối và cung ứng thuốc. </w:t>
      </w:r>
      <w:r w:rsidRPr="00035152">
        <w:rPr>
          <w:rFonts w:eastAsia="Times New Roman" w:cs="Times New Roman"/>
          <w:color w:val="000000" w:themeColor="text1"/>
          <w:szCs w:val="28"/>
          <w:lang w:val="vi-VN"/>
        </w:rPr>
        <w:t xml:space="preserve">Quản lý chặt chẽ hệ thống phân phối thuốc, bảo đảm kỷ cương pháp luật, hiệu quả, chuyên nghiệp. Tập trung quản lý hệ thống bán buôn, bán lẻ, các nhà thuốc trong và ngoài bệnh viện. Thực hiện đồng bộ các giải pháp để quản lý nguồn gốc thuốc và việc kê đơn, bán thuốc theo đơn. Ứng dụng công nghệ thông tin, thực hiện kết nối mạng, </w:t>
      </w:r>
      <w:r w:rsidRPr="00035152">
        <w:rPr>
          <w:rFonts w:eastAsia="Times New Roman" w:cs="Times New Roman"/>
          <w:color w:val="000000" w:themeColor="text1"/>
          <w:szCs w:val="28"/>
          <w:lang w:val="vi-VN"/>
        </w:rPr>
        <w:lastRenderedPageBreak/>
        <w:t>bảo đảm kiểm soát xuất xứ, giá cả thuốc được mua vào, bán ra ở mỗi nhà thuốc trên toàn tỉnh.</w:t>
      </w:r>
    </w:p>
    <w:p w:rsidR="00717BED" w:rsidRPr="00035152" w:rsidRDefault="00717BED" w:rsidP="00717BED">
      <w:pPr>
        <w:shd w:val="clear" w:color="auto" w:fill="FFFFFF"/>
        <w:spacing w:line="400" w:lineRule="exact"/>
        <w:ind w:firstLine="720"/>
        <w:jc w:val="both"/>
        <w:rPr>
          <w:color w:val="000000" w:themeColor="text1"/>
        </w:rPr>
      </w:pPr>
      <w:r w:rsidRPr="00035152">
        <w:rPr>
          <w:color w:val="000000" w:themeColor="text1"/>
          <w:lang w:val="vi-VN"/>
        </w:rPr>
        <w:t>- Phát triển, quản lý, khai thác và sử dụng có hiệu quả nguồn dược liệu trồng và tự nhiên tại tỉnh phục vụ mục tiêu khám chữa bệnh và kinh tế; chú trọng việc bảo hộ, bảo tồn và phát triển nguồn dược liệu quý có giá trị.</w:t>
      </w:r>
    </w:p>
    <w:p w:rsidR="00717BED" w:rsidRPr="00035152" w:rsidRDefault="00717BED" w:rsidP="00717BED">
      <w:pPr>
        <w:shd w:val="clear" w:color="auto" w:fill="FFFFFF"/>
        <w:spacing w:line="400" w:lineRule="exact"/>
        <w:ind w:firstLine="720"/>
        <w:jc w:val="both"/>
        <w:rPr>
          <w:color w:val="000000" w:themeColor="text1"/>
          <w:szCs w:val="28"/>
          <w:lang w:val="pl-PL"/>
        </w:rPr>
      </w:pPr>
      <w:r w:rsidRPr="00035152">
        <w:rPr>
          <w:color w:val="000000" w:themeColor="text1"/>
          <w:szCs w:val="28"/>
          <w:lang w:val="pl-PL"/>
        </w:rPr>
        <w:t>- Đẩy mạnh công tác phòng, chống việc sản xuất, kinh doanh đối với thuốc, thực phẩm chức năng, trang thiết bị y tế giả, kém chất lượng và các hàng hóa có nguy cơ gây hại đến sức khỏe.</w:t>
      </w:r>
    </w:p>
    <w:p w:rsidR="0029376C" w:rsidRPr="00035152" w:rsidRDefault="0029376C" w:rsidP="00717BED">
      <w:pPr>
        <w:shd w:val="clear" w:color="auto" w:fill="FFFFFF"/>
        <w:spacing w:line="400" w:lineRule="exact"/>
        <w:ind w:firstLine="720"/>
        <w:jc w:val="both"/>
        <w:rPr>
          <w:rFonts w:eastAsia="Times New Roman" w:cs="Times New Roman"/>
          <w:b/>
          <w:bCs/>
          <w:color w:val="000000" w:themeColor="text1"/>
          <w:szCs w:val="28"/>
        </w:rPr>
      </w:pPr>
      <w:r w:rsidRPr="00035152">
        <w:rPr>
          <w:color w:val="000000" w:themeColor="text1"/>
          <w:szCs w:val="28"/>
          <w:lang w:val="pl-PL"/>
        </w:rPr>
        <w:t>- Rà soát, xây dựng quy hoạch, ưu tiên đầu tư và tập trung phát triển một số vùng chuyên canh dược liệu. Thu hút đầu tư xây dựng các nhà máy chế biến tại các vùng dược liệu, hình thành các chuỗi liên kết trong sản xuất, bảo quản, chế biến dược liệu.</w:t>
      </w:r>
    </w:p>
    <w:p w:rsidR="007A6A58" w:rsidRPr="00035152" w:rsidRDefault="00075497" w:rsidP="007A6A58">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b/>
          <w:bCs/>
          <w:color w:val="000000" w:themeColor="text1"/>
          <w:szCs w:val="28"/>
          <w:lang w:val="pl-PL"/>
        </w:rPr>
        <w:t>7</w:t>
      </w:r>
      <w:r w:rsidRPr="00035152">
        <w:rPr>
          <w:rFonts w:eastAsia="Times New Roman" w:cs="Times New Roman"/>
          <w:b/>
          <w:bCs/>
          <w:color w:val="000000" w:themeColor="text1"/>
          <w:szCs w:val="28"/>
          <w:lang w:val="vi-VN"/>
        </w:rPr>
        <w:t>- Phát triển nhân lực và nghiên cứu khoa học</w:t>
      </w:r>
    </w:p>
    <w:p w:rsidR="00075497" w:rsidRPr="00035152" w:rsidRDefault="00075497" w:rsidP="00075497">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Tăng cường đào tạo chuyên khoa và sau đại học thuộc các lĩnh vực Y-Dược cho tất cả các tuyến. Ưu tiên đào tạo các chuyên khoa hiện chưa được triển khai hoặc nhân lực</w:t>
      </w:r>
      <w:r w:rsidR="00EB2490" w:rsidRPr="00035152">
        <w:rPr>
          <w:rFonts w:eastAsia="Times New Roman" w:cs="Times New Roman"/>
          <w:color w:val="000000" w:themeColor="text1"/>
          <w:szCs w:val="28"/>
          <w:lang w:val="vi-VN"/>
        </w:rPr>
        <w:t xml:space="preserve"> còn thiếu; tăng cường đào tạo </w:t>
      </w:r>
      <w:r w:rsidR="00EB2490" w:rsidRPr="00035152">
        <w:rPr>
          <w:rFonts w:eastAsia="Times New Roman" w:cs="Times New Roman"/>
          <w:color w:val="000000" w:themeColor="text1"/>
          <w:szCs w:val="28"/>
        </w:rPr>
        <w:t>d</w:t>
      </w:r>
      <w:r w:rsidRPr="00035152">
        <w:rPr>
          <w:rFonts w:eastAsia="Times New Roman" w:cs="Times New Roman"/>
          <w:color w:val="000000" w:themeColor="text1"/>
          <w:szCs w:val="28"/>
          <w:lang w:val="vi-VN"/>
        </w:rPr>
        <w:t xml:space="preserve">ược sỹ đại học, </w:t>
      </w:r>
      <w:r w:rsidR="00EB2490" w:rsidRPr="00035152">
        <w:rPr>
          <w:rFonts w:eastAsia="Times New Roman" w:cs="Times New Roman"/>
          <w:color w:val="000000" w:themeColor="text1"/>
          <w:szCs w:val="28"/>
        </w:rPr>
        <w:t>b</w:t>
      </w:r>
      <w:r w:rsidR="00B5129D" w:rsidRPr="00035152">
        <w:rPr>
          <w:rFonts w:eastAsia="Times New Roman" w:cs="Times New Roman"/>
          <w:color w:val="000000" w:themeColor="text1"/>
          <w:szCs w:val="28"/>
          <w:lang w:val="vi-VN"/>
        </w:rPr>
        <w:t>ác sĩ</w:t>
      </w:r>
      <w:r w:rsidRPr="00035152">
        <w:rPr>
          <w:rFonts w:eastAsia="Times New Roman" w:cs="Times New Roman"/>
          <w:color w:val="000000" w:themeColor="text1"/>
          <w:szCs w:val="28"/>
          <w:lang w:val="vi-VN"/>
        </w:rPr>
        <w:t xml:space="preserve"> đa khoa chính quy; tiếp tục đào tạo cô đỡ thôn bản với quy mô hợp lý để đáp ứng nhu cầu cho vùng sâu, vùng xa, vùng khó khăn.</w:t>
      </w:r>
    </w:p>
    <w:p w:rsidR="00075497" w:rsidRPr="00035152" w:rsidRDefault="00075497" w:rsidP="00075497">
      <w:pPr>
        <w:spacing w:line="400" w:lineRule="exact"/>
        <w:ind w:firstLine="709"/>
        <w:jc w:val="both"/>
        <w:rPr>
          <w:color w:val="000000" w:themeColor="text1"/>
          <w:lang w:val="vi-VN"/>
        </w:rPr>
      </w:pPr>
      <w:r w:rsidRPr="00035152">
        <w:rPr>
          <w:color w:val="000000" w:themeColor="text1"/>
          <w:lang w:val="vi-VN"/>
        </w:rPr>
        <w:t xml:space="preserve">- Khuyến khích và đẩy mạnh các hoạt động nghiên cứu khoa học. Tăng cường phối hợp, liên kết với các cơ sở y tế tuyến trên tiếp nhận, chuyển giao các kỹ thuật, công nghệ trong lĩnh vực y tế, </w:t>
      </w:r>
      <w:r w:rsidRPr="00035152">
        <w:rPr>
          <w:rFonts w:eastAsia="Times New Roman" w:cs="Times New Roman"/>
          <w:color w:val="000000" w:themeColor="text1"/>
          <w:szCs w:val="28"/>
          <w:lang w:val="vi-VN"/>
        </w:rPr>
        <w:t>dược, y sinh học,</w:t>
      </w:r>
      <w:r w:rsidRPr="00035152">
        <w:rPr>
          <w:color w:val="000000" w:themeColor="text1"/>
          <w:lang w:val="vi-VN"/>
        </w:rPr>
        <w:t xml:space="preserve"> đặc biệt là các lĩnh vực y học cơ bản, y học kỹ thuật cao, y học lâm sàng, y tế cộng đồng, quản lý y tế.</w:t>
      </w:r>
    </w:p>
    <w:p w:rsidR="00075497" w:rsidRPr="00035152" w:rsidRDefault="00075497" w:rsidP="00075497">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Xây dựng các hoạt động, giải pháp thiết thực nhằm nâng cao nhận thức, ý thức trách nhiệm, tác phong làm việc, tinh thần, thái độ phục vụ của đội ngũ cán bộ, nhân viên y tế tại các cơ sở khám bệnh, chữa bệnh hướng tới sự hài lòng của người bệnh.</w:t>
      </w:r>
    </w:p>
    <w:p w:rsidR="00075497" w:rsidRPr="00035152" w:rsidRDefault="00075497" w:rsidP="00075497">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Tăng cường bồi dưỡng, rèn luyện, nâng cao trình độ chuyên môn, đạo đức nghề nghiệp cho cán bộ y tế. Xử lý nghiêm các hành vi vi phạm quy chế chuyên môn và đạo đức nghề nghiệp, xâm hại đến nhân phẩm và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thầy thuốc; bảo đảm an ninh, trật tự, an toàn cơ sở y tế.</w:t>
      </w:r>
    </w:p>
    <w:p w:rsidR="00F523DD" w:rsidRPr="00035152" w:rsidRDefault="00F523DD" w:rsidP="00F523DD">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rPr>
        <w:t>-</w:t>
      </w:r>
      <w:r w:rsidRPr="00035152">
        <w:rPr>
          <w:color w:val="000000" w:themeColor="text1"/>
          <w:szCs w:val="28"/>
          <w:lang w:val="pl-PL"/>
        </w:rPr>
        <w:t>Các cơ quan liên quan tham mưu đề xuất các cơ chế, chính sách để bảo đảm nguồn nhân lực cho bảo vệ, chăm sóc sức khỏe nhân dân.</w:t>
      </w:r>
      <w:r w:rsidRPr="00035152">
        <w:rPr>
          <w:rFonts w:eastAsia="Times New Roman" w:cs="Times New Roman"/>
          <w:color w:val="000000" w:themeColor="text1"/>
          <w:szCs w:val="28"/>
          <w:lang w:val="vi-VN"/>
        </w:rPr>
        <w:t xml:space="preserve">Tiếp tục duy trì thực hiện chính sách thu hút, đãi ngộ xứng đáng đối với cán bộ y tế. Có các chính sách đủ mạnh để khuyến khích người có trình độ chuyên môn làm việc tại </w:t>
      </w:r>
      <w:r w:rsidRPr="00035152">
        <w:rPr>
          <w:rFonts w:eastAsia="Times New Roman" w:cs="Times New Roman"/>
          <w:color w:val="000000" w:themeColor="text1"/>
          <w:szCs w:val="28"/>
          <w:lang w:val="vi-VN"/>
        </w:rPr>
        <w:lastRenderedPageBreak/>
        <w:t>y tế cơ sở, các vùng sâu, vùng xa, vùng khó khăn, biên giới và trong các lĩnh vực y tế dự phòng, pháp y, tâm thần, lao, phong,...</w:t>
      </w:r>
    </w:p>
    <w:p w:rsidR="00DD2786" w:rsidRPr="00035152" w:rsidRDefault="00DD2786" w:rsidP="00DD2786">
      <w:pPr>
        <w:spacing w:line="400" w:lineRule="exact"/>
        <w:ind w:firstLine="709"/>
        <w:jc w:val="both"/>
        <w:rPr>
          <w:color w:val="000000" w:themeColor="text1"/>
          <w:lang w:val="vi-VN"/>
        </w:rPr>
      </w:pPr>
      <w:r w:rsidRPr="00035152">
        <w:rPr>
          <w:color w:val="000000" w:themeColor="text1"/>
        </w:rPr>
        <w:t xml:space="preserve">- </w:t>
      </w:r>
      <w:r w:rsidRPr="00035152">
        <w:rPr>
          <w:color w:val="000000" w:themeColor="text1"/>
          <w:lang w:val="vi-VN"/>
        </w:rPr>
        <w:t>Ư</w:t>
      </w:r>
      <w:r w:rsidRPr="00035152">
        <w:rPr>
          <w:color w:val="000000" w:themeColor="text1"/>
          <w:szCs w:val="28"/>
          <w:lang w:val="pl-PL"/>
        </w:rPr>
        <w:t>u tiên nghiên cứu ứng dụng, chú trọng nghiên cứu các chỉ số sức khỏe, các chỉ số y sinh học phù hợp cho người dân.</w:t>
      </w:r>
    </w:p>
    <w:p w:rsidR="00DD2786" w:rsidRPr="00035152" w:rsidRDefault="00DD2786" w:rsidP="00DD2786">
      <w:pPr>
        <w:spacing w:line="400" w:lineRule="exact"/>
        <w:ind w:firstLine="709"/>
        <w:jc w:val="both"/>
        <w:rPr>
          <w:color w:val="000000" w:themeColor="text1"/>
          <w:lang w:val="vi-VN"/>
        </w:rPr>
      </w:pPr>
      <w:r w:rsidRPr="00035152">
        <w:rPr>
          <w:color w:val="000000" w:themeColor="text1"/>
          <w:lang w:val="vi-VN"/>
        </w:rPr>
        <w:t xml:space="preserve">- Tiếp nhận, chuyển giao các kỹ thuật, công nghệ trong lĩnh vực y tế, </w:t>
      </w:r>
      <w:r w:rsidRPr="00035152">
        <w:rPr>
          <w:rFonts w:eastAsia="Times New Roman" w:cs="Times New Roman"/>
          <w:color w:val="000000" w:themeColor="text1"/>
          <w:szCs w:val="28"/>
          <w:lang w:val="vi-VN"/>
        </w:rPr>
        <w:t>dược, y sinh học,</w:t>
      </w:r>
      <w:r w:rsidRPr="00035152">
        <w:rPr>
          <w:color w:val="000000" w:themeColor="text1"/>
          <w:lang w:val="vi-VN"/>
        </w:rPr>
        <w:t xml:space="preserve"> đặc biệt là các lĩnh vực y học cơ bản, y học kỹ thuật cao, y học lâm sàng, y tế cộng đồng, quản lý y tế.</w:t>
      </w:r>
    </w:p>
    <w:p w:rsidR="007A6A58" w:rsidRPr="00035152" w:rsidRDefault="00DD2786" w:rsidP="007A6A58">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b/>
          <w:bCs/>
          <w:color w:val="000000" w:themeColor="text1"/>
          <w:szCs w:val="28"/>
          <w:lang w:val="vi-VN"/>
        </w:rPr>
        <w:t>8- Đổi mới hệ thống tổ chức và cung cấp dịch vụ y tế</w:t>
      </w:r>
    </w:p>
    <w:p w:rsidR="00EB2490" w:rsidRPr="00035152" w:rsidRDefault="00EB2490" w:rsidP="00EB2490">
      <w:pPr>
        <w:shd w:val="clear" w:color="auto" w:fill="FFFFFF"/>
        <w:spacing w:line="400" w:lineRule="exact"/>
        <w:ind w:firstLine="720"/>
        <w:jc w:val="both"/>
        <w:rPr>
          <w:bCs/>
          <w:color w:val="000000" w:themeColor="text1"/>
          <w:lang w:val="vi-VN"/>
        </w:rPr>
      </w:pPr>
      <w:r w:rsidRPr="00035152">
        <w:rPr>
          <w:bCs/>
          <w:color w:val="000000" w:themeColor="text1"/>
          <w:lang w:val="vi-VN"/>
        </w:rPr>
        <w:t>- Rà soát, tổ chức lại hệ thống y tế trên địa bàn tỉnh tinh gọn, hiệu quả theo tinh thần Nghị quyết số 19-NQ/TW</w:t>
      </w:r>
      <w:r w:rsidRPr="00035152">
        <w:rPr>
          <w:bCs/>
          <w:color w:val="000000" w:themeColor="text1"/>
        </w:rPr>
        <w:t xml:space="preserve"> ngày 25/10/2017 của Ban Chấp hành Trung ương, về tiếp tục đổi mới hệ thống tổ chức và quản lý, nâng cao chất lượng và hiệu quả hoạt động của các đơn vị sự nghiệp công lập </w:t>
      </w:r>
      <w:r w:rsidRPr="00035152">
        <w:rPr>
          <w:bCs/>
          <w:color w:val="000000" w:themeColor="text1"/>
          <w:lang w:val="vi-VN"/>
        </w:rPr>
        <w:t>và Thông tư số 51/2015/TTLT-BYT-BNV ngày 11/12/2015</w:t>
      </w:r>
      <w:r w:rsidRPr="00035152">
        <w:rPr>
          <w:bCs/>
          <w:color w:val="000000" w:themeColor="text1"/>
        </w:rPr>
        <w:t xml:space="preserve"> của liên Bộ: Y tế - Nội vụ, về việc hướng dẫn chức năng, nhiệm vụ, quyền hạn và cơ cấu tổ chức của Sở Y tế thuộc Ủy ban nhân dân tỉnh, thành phố trực thuộc Trung ương và Phòng y tế thuộc Ủy ban nhân dân huyện, quận, thị xã, thành phố trực thuộc tỉnh</w:t>
      </w:r>
      <w:r w:rsidRPr="00035152">
        <w:rPr>
          <w:bCs/>
          <w:color w:val="000000" w:themeColor="text1"/>
          <w:lang w:val="vi-VN"/>
        </w:rPr>
        <w:t>.</w:t>
      </w:r>
    </w:p>
    <w:p w:rsidR="00A419DC" w:rsidRPr="00035152" w:rsidRDefault="00A419DC" w:rsidP="00A419DC">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Thành lập</w:t>
      </w:r>
      <w:r w:rsidR="00EB2490" w:rsidRPr="00035152">
        <w:rPr>
          <w:rFonts w:eastAsia="Times New Roman" w:cs="Times New Roman"/>
          <w:color w:val="000000" w:themeColor="text1"/>
          <w:szCs w:val="28"/>
          <w:lang w:val="vi-VN"/>
        </w:rPr>
        <w:t xml:space="preserve">Trung tâm </w:t>
      </w:r>
      <w:r w:rsidR="00EB2490" w:rsidRPr="00035152">
        <w:rPr>
          <w:rFonts w:eastAsia="Times New Roman" w:cs="Times New Roman"/>
          <w:color w:val="000000" w:themeColor="text1"/>
          <w:szCs w:val="28"/>
        </w:rPr>
        <w:t>K</w:t>
      </w:r>
      <w:r w:rsidRPr="00035152">
        <w:rPr>
          <w:rFonts w:eastAsia="Times New Roman" w:cs="Times New Roman"/>
          <w:color w:val="000000" w:themeColor="text1"/>
          <w:szCs w:val="28"/>
          <w:lang w:val="vi-VN"/>
        </w:rPr>
        <w:t>iểm soát bệnh tật ở tuyến tỉnh trên cơ sở sáp nhập một số Trung tâm Y tế tuyến tỉnh có cùng chức năng, duy trì hệ thống kiểm soát dịch bệnh đồng bộ ở các tuyến và kết nối với mạng lưới kiểm soát bệnh tật trong khu vực và cả nước. Các Trung tâm chuyên khoa, Trung tâm có giường bệnh chuyển về Bệnh viện đa khoa tỉnh hoặc thành lập Bệnh viện chuyên khoa khi có nhu cầu và có đủ điều kiện về nguồn lực.</w:t>
      </w:r>
    </w:p>
    <w:p w:rsidR="00A419DC" w:rsidRPr="00035152" w:rsidRDefault="00A419DC" w:rsidP="00A419DC">
      <w:pPr>
        <w:shd w:val="clear" w:color="auto" w:fill="FFFFFF"/>
        <w:spacing w:line="400" w:lineRule="exact"/>
        <w:ind w:firstLine="720"/>
        <w:jc w:val="both"/>
        <w:rPr>
          <w:color w:val="000000" w:themeColor="text1"/>
          <w:szCs w:val="28"/>
          <w:lang w:val="pl-PL"/>
        </w:rPr>
      </w:pPr>
      <w:r w:rsidRPr="00035152">
        <w:rPr>
          <w:rFonts w:eastAsia="Times New Roman" w:cs="Times New Roman"/>
          <w:color w:val="000000" w:themeColor="text1"/>
          <w:szCs w:val="28"/>
          <w:lang w:val="vi-VN"/>
        </w:rPr>
        <w:t xml:space="preserve">- Tổ chức hệ thống cung ứng dịch vụ y tế theo 3 cấp chuyên môn. </w:t>
      </w:r>
      <w:r w:rsidRPr="00035152">
        <w:rPr>
          <w:color w:val="000000" w:themeColor="text1"/>
          <w:szCs w:val="28"/>
          <w:lang w:val="pl-PL"/>
        </w:rPr>
        <w:t>Thực hiện mô hình mỗi cấp huyện chỉ có mộ</w:t>
      </w:r>
      <w:r w:rsidR="00EB2490" w:rsidRPr="00035152">
        <w:rPr>
          <w:color w:val="000000" w:themeColor="text1"/>
          <w:szCs w:val="28"/>
          <w:lang w:val="pl-PL"/>
        </w:rPr>
        <w:t>t T</w:t>
      </w:r>
      <w:r w:rsidRPr="00035152">
        <w:rPr>
          <w:color w:val="000000" w:themeColor="text1"/>
          <w:szCs w:val="28"/>
          <w:lang w:val="pl-PL"/>
        </w:rPr>
        <w:t xml:space="preserve">rung tâm y tế đa chức năng, bao gồm y tế dự phòng, dân số, khám bệnh, chữa bệnh, phục hồi chức năng và các dịch vụ y tế khác; </w:t>
      </w:r>
      <w:r w:rsidR="00EB2490" w:rsidRPr="00035152">
        <w:rPr>
          <w:color w:val="000000" w:themeColor="text1"/>
          <w:szCs w:val="28"/>
          <w:lang w:val="pl-PL"/>
        </w:rPr>
        <w:t>T</w:t>
      </w:r>
      <w:r w:rsidRPr="00035152">
        <w:rPr>
          <w:color w:val="000000" w:themeColor="text1"/>
          <w:szCs w:val="28"/>
          <w:lang w:val="pl-PL"/>
        </w:rPr>
        <w:t xml:space="preserve">rung tâm </w:t>
      </w:r>
      <w:r w:rsidR="00EB2490" w:rsidRPr="00035152">
        <w:rPr>
          <w:color w:val="000000" w:themeColor="text1"/>
          <w:szCs w:val="28"/>
          <w:lang w:val="pl-PL"/>
        </w:rPr>
        <w:t xml:space="preserve">Y tế huyện </w:t>
      </w:r>
      <w:r w:rsidRPr="00035152">
        <w:rPr>
          <w:color w:val="000000" w:themeColor="text1"/>
          <w:szCs w:val="28"/>
          <w:lang w:val="pl-PL"/>
        </w:rPr>
        <w:t>trực tiếp quả</w:t>
      </w:r>
      <w:r w:rsidR="00EB2490" w:rsidRPr="00035152">
        <w:rPr>
          <w:color w:val="000000" w:themeColor="text1"/>
          <w:szCs w:val="28"/>
          <w:lang w:val="pl-PL"/>
        </w:rPr>
        <w:t>n lý T</w:t>
      </w:r>
      <w:r w:rsidRPr="00035152">
        <w:rPr>
          <w:color w:val="000000" w:themeColor="text1"/>
          <w:szCs w:val="28"/>
          <w:lang w:val="pl-PL"/>
        </w:rPr>
        <w:t>rạm y tế xã và phòng khám đa khoa khu vực (nếu có). Tổ chức hệ thố</w:t>
      </w:r>
      <w:r w:rsidR="00EB2490" w:rsidRPr="00035152">
        <w:rPr>
          <w:color w:val="000000" w:themeColor="text1"/>
          <w:szCs w:val="28"/>
          <w:lang w:val="pl-PL"/>
        </w:rPr>
        <w:t>ng T</w:t>
      </w:r>
      <w:r w:rsidRPr="00035152">
        <w:rPr>
          <w:color w:val="000000" w:themeColor="text1"/>
          <w:szCs w:val="28"/>
          <w:lang w:val="pl-PL"/>
        </w:rPr>
        <w:t>rạm y tế xã, phường, thị trấn gắn với y tế học đường và phù hợp với đặc điểm phát triển kinh tế-xã hội của tỉnh.</w:t>
      </w:r>
    </w:p>
    <w:p w:rsidR="00A419DC" w:rsidRPr="00035152" w:rsidRDefault="00A419DC" w:rsidP="00A419DC">
      <w:pPr>
        <w:shd w:val="clear" w:color="auto" w:fill="FFFFFF"/>
        <w:spacing w:line="400" w:lineRule="exact"/>
        <w:ind w:firstLine="720"/>
        <w:jc w:val="both"/>
        <w:rPr>
          <w:rFonts w:eastAsia="Times New Roman" w:cs="Times New Roman"/>
          <w:color w:val="000000" w:themeColor="text1"/>
          <w:szCs w:val="28"/>
          <w:lang w:val="vi-VN"/>
        </w:rPr>
      </w:pPr>
      <w:r w:rsidRPr="00035152">
        <w:rPr>
          <w:color w:val="000000" w:themeColor="text1"/>
          <w:szCs w:val="28"/>
          <w:lang w:val="pl-PL"/>
        </w:rPr>
        <w:t xml:space="preserve">- Đẩy mạnh công tác đào tạo, chuyển giao kỹ thuật, thực hiện nghiêm quy định luân phiên người hành nghề trong các cơ sở y tế thuộc địa phương quản lý: </w:t>
      </w:r>
      <w:r w:rsidR="002947E7" w:rsidRPr="00035152">
        <w:rPr>
          <w:color w:val="000000" w:themeColor="text1"/>
          <w:szCs w:val="28"/>
          <w:lang w:val="pl-PL"/>
        </w:rPr>
        <w:t>L</w:t>
      </w:r>
      <w:r w:rsidRPr="00035152">
        <w:rPr>
          <w:color w:val="000000" w:themeColor="text1"/>
          <w:szCs w:val="28"/>
          <w:lang w:val="pl-PL"/>
        </w:rPr>
        <w:t>uân phiên giữa các bệnh viện tuyến tỉnh và tuyến huyện và ngược lại</w:t>
      </w:r>
      <w:r w:rsidR="002947E7" w:rsidRPr="00035152">
        <w:rPr>
          <w:color w:val="000000" w:themeColor="text1"/>
          <w:szCs w:val="28"/>
          <w:lang w:val="pl-PL"/>
        </w:rPr>
        <w:t>,</w:t>
      </w:r>
      <w:r w:rsidRPr="00035152">
        <w:rPr>
          <w:color w:val="000000" w:themeColor="text1"/>
          <w:szCs w:val="28"/>
          <w:lang w:val="pl-PL"/>
        </w:rPr>
        <w:t xml:space="preserve"> giữa các </w:t>
      </w:r>
      <w:r w:rsidR="002947E7" w:rsidRPr="00035152">
        <w:rPr>
          <w:color w:val="000000" w:themeColor="text1"/>
          <w:szCs w:val="28"/>
          <w:lang w:val="pl-PL"/>
        </w:rPr>
        <w:t>bệnh viện tuyến huyện,</w:t>
      </w:r>
      <w:r w:rsidRPr="00035152">
        <w:rPr>
          <w:color w:val="000000" w:themeColor="text1"/>
          <w:szCs w:val="28"/>
          <w:lang w:val="pl-PL"/>
        </w:rPr>
        <w:t xml:space="preserve"> giữ</w:t>
      </w:r>
      <w:r w:rsidR="002947E7" w:rsidRPr="00035152">
        <w:rPr>
          <w:color w:val="000000" w:themeColor="text1"/>
          <w:szCs w:val="28"/>
          <w:lang w:val="pl-PL"/>
        </w:rPr>
        <w:t>a T</w:t>
      </w:r>
      <w:r w:rsidRPr="00035152">
        <w:rPr>
          <w:color w:val="000000" w:themeColor="text1"/>
          <w:szCs w:val="28"/>
          <w:lang w:val="pl-PL"/>
        </w:rPr>
        <w:t>rung tâm y tế huyện vớ</w:t>
      </w:r>
      <w:r w:rsidR="002947E7" w:rsidRPr="00035152">
        <w:rPr>
          <w:color w:val="000000" w:themeColor="text1"/>
          <w:szCs w:val="28"/>
          <w:lang w:val="pl-PL"/>
        </w:rPr>
        <w:t>i T</w:t>
      </w:r>
      <w:r w:rsidRPr="00035152">
        <w:rPr>
          <w:color w:val="000000" w:themeColor="text1"/>
          <w:szCs w:val="28"/>
          <w:lang w:val="pl-PL"/>
        </w:rPr>
        <w:t>rạm y tế xã và ngược lại</w:t>
      </w:r>
      <w:r w:rsidR="002947E7" w:rsidRPr="00035152">
        <w:rPr>
          <w:color w:val="000000" w:themeColor="text1"/>
          <w:szCs w:val="28"/>
          <w:lang w:val="pl-PL"/>
        </w:rPr>
        <w:t>,</w:t>
      </w:r>
      <w:r w:rsidRPr="00035152">
        <w:rPr>
          <w:color w:val="000000" w:themeColor="text1"/>
          <w:szCs w:val="28"/>
          <w:lang w:val="pl-PL"/>
        </w:rPr>
        <w:t xml:space="preserve"> giữa các </w:t>
      </w:r>
      <w:r w:rsidR="002947E7" w:rsidRPr="00035152">
        <w:rPr>
          <w:color w:val="000000" w:themeColor="text1"/>
          <w:szCs w:val="28"/>
          <w:lang w:val="pl-PL"/>
        </w:rPr>
        <w:t xml:space="preserve">Trạm y tế tuyến </w:t>
      </w:r>
      <w:r w:rsidRPr="00035152">
        <w:rPr>
          <w:color w:val="000000" w:themeColor="text1"/>
          <w:szCs w:val="28"/>
          <w:lang w:val="pl-PL"/>
        </w:rPr>
        <w:t>xã để nâng cao trình độ chuyên môn cho cán bộ</w:t>
      </w:r>
      <w:r w:rsidR="002947E7" w:rsidRPr="00035152">
        <w:rPr>
          <w:color w:val="000000" w:themeColor="text1"/>
          <w:szCs w:val="28"/>
          <w:lang w:val="pl-PL"/>
        </w:rPr>
        <w:t>, nhân viên</w:t>
      </w:r>
      <w:r w:rsidRPr="00035152">
        <w:rPr>
          <w:color w:val="000000" w:themeColor="text1"/>
          <w:szCs w:val="28"/>
          <w:lang w:val="pl-PL"/>
        </w:rPr>
        <w:t xml:space="preserve"> y tế. </w:t>
      </w:r>
    </w:p>
    <w:p w:rsidR="00A419DC" w:rsidRPr="00035152" w:rsidRDefault="00A419DC" w:rsidP="00A419DC">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lastRenderedPageBreak/>
        <w:t xml:space="preserve">- Nâng cao hiệu lực, hiệu quả quản lý nhà nước vềy tế. Tăng cường thanh tra, kiểm tra, xử lý nghiêm </w:t>
      </w:r>
      <w:r w:rsidR="002947E7" w:rsidRPr="00035152">
        <w:rPr>
          <w:rFonts w:eastAsia="Times New Roman" w:cs="Times New Roman"/>
          <w:color w:val="000000" w:themeColor="text1"/>
          <w:szCs w:val="28"/>
        </w:rPr>
        <w:t xml:space="preserve">các trường hợp </w:t>
      </w:r>
      <w:r w:rsidRPr="00035152">
        <w:rPr>
          <w:rFonts w:eastAsia="Times New Roman" w:cs="Times New Roman"/>
          <w:color w:val="000000" w:themeColor="text1"/>
          <w:szCs w:val="28"/>
          <w:lang w:val="vi-VN"/>
        </w:rPr>
        <w:t>vi phạm. Đẩy mạnh cải cách hành chính, ứng dụng công nghệ thông tin trong quản lý, cung cấp dịch vụ</w:t>
      </w:r>
      <w:r w:rsidRPr="00035152">
        <w:rPr>
          <w:color w:val="000000" w:themeColor="text1"/>
          <w:lang w:val="vi-VN"/>
        </w:rPr>
        <w:t>công trực tuyến mức độ 3 và 4</w:t>
      </w:r>
      <w:r w:rsidRPr="00035152">
        <w:rPr>
          <w:rFonts w:eastAsia="Times New Roman" w:cs="Times New Roman"/>
          <w:color w:val="000000" w:themeColor="text1"/>
          <w:szCs w:val="28"/>
          <w:lang w:val="vi-VN"/>
        </w:rPr>
        <w:t>, giảm phiền hà, tạo thuận lợi cho người dân.</w:t>
      </w:r>
    </w:p>
    <w:p w:rsidR="007A6A58" w:rsidRPr="00035152" w:rsidRDefault="004D7008" w:rsidP="007A6A58">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b/>
          <w:bCs/>
          <w:color w:val="000000" w:themeColor="text1"/>
          <w:szCs w:val="28"/>
          <w:lang w:val="vi-VN"/>
        </w:rPr>
        <w:t>9- Đổi mới cơ chế tài chính y tế</w:t>
      </w:r>
    </w:p>
    <w:p w:rsidR="004D7008" w:rsidRPr="00035152" w:rsidRDefault="004D7008"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ml:space="preserve">- </w:t>
      </w:r>
      <w:r w:rsidR="00AA7DF5" w:rsidRPr="00035152">
        <w:rPr>
          <w:color w:val="000000" w:themeColor="text1"/>
          <w:sz w:val="28"/>
          <w:szCs w:val="28"/>
          <w:lang w:val="pl-PL"/>
        </w:rPr>
        <w:t xml:space="preserve">Đẩy mạnh quá trình cơ cấu lại ngân sách nhà nước trong lĩnh vực y tế để có nguồn lực triển khai </w:t>
      </w:r>
      <w:r w:rsidRPr="00035152">
        <w:rPr>
          <w:color w:val="000000" w:themeColor="text1"/>
          <w:sz w:val="28"/>
          <w:szCs w:val="28"/>
          <w:lang w:val="pl-PL"/>
        </w:rPr>
        <w:t xml:space="preserve">thực hiện đầy đủ các nhiệm vụ </w:t>
      </w:r>
      <w:r w:rsidR="00AA7DF5" w:rsidRPr="00035152">
        <w:rPr>
          <w:color w:val="000000" w:themeColor="text1"/>
          <w:sz w:val="28"/>
          <w:szCs w:val="28"/>
          <w:lang w:val="pl-PL"/>
        </w:rPr>
        <w:t>công tác</w:t>
      </w:r>
      <w:r w:rsidRPr="00035152">
        <w:rPr>
          <w:color w:val="000000" w:themeColor="text1"/>
          <w:sz w:val="28"/>
          <w:szCs w:val="28"/>
          <w:lang w:val="pl-PL"/>
        </w:rPr>
        <w:t xml:space="preserve"> bảo vệ, chăm sóc và nâng cao sức khỏe nhân dân theo Nghị quyết số 20-NQ/TW và nội dung Chương trình hành động này.</w:t>
      </w:r>
    </w:p>
    <w:p w:rsidR="004D7008" w:rsidRPr="00035152" w:rsidRDefault="004D7008"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ml:space="preserve">- Tiếp tục duy trì và nâng cao hiệu quả </w:t>
      </w:r>
      <w:r w:rsidR="002947E7" w:rsidRPr="00035152">
        <w:rPr>
          <w:color w:val="000000" w:themeColor="text1"/>
          <w:sz w:val="28"/>
          <w:szCs w:val="28"/>
          <w:lang w:val="pl-PL"/>
        </w:rPr>
        <w:t xml:space="preserve">hoạt động </w:t>
      </w:r>
      <w:r w:rsidRPr="00035152">
        <w:rPr>
          <w:color w:val="000000" w:themeColor="text1"/>
          <w:sz w:val="28"/>
          <w:szCs w:val="28"/>
          <w:lang w:val="pl-PL"/>
        </w:rPr>
        <w:t>của Quỹ hỗ trợ khám, chữa bệnh cho người nghèo.</w:t>
      </w:r>
    </w:p>
    <w:p w:rsidR="00377320" w:rsidRPr="00035152" w:rsidRDefault="00377320"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Ưu tiên bố trí ngân sách, đảm bảo tốc độ tăng chi cho y tế cao hơn tốc độ tăng chi ngân sách nhà nước. Tập trung ngân sách nhà nước cho y tế dự phòng, y tế cơ sở, bệnh viện ở vùng khó khăn (nếu có), các lĩnh vực phong, lao, tâm thần...; dành ít nhất 30% ngân s</w:t>
      </w:r>
      <w:r w:rsidR="00EF2983" w:rsidRPr="00035152">
        <w:rPr>
          <w:color w:val="000000" w:themeColor="text1"/>
          <w:sz w:val="28"/>
          <w:szCs w:val="28"/>
          <w:lang w:val="pl-PL"/>
        </w:rPr>
        <w:t>ách y tế cho công tác y tế dự</w:t>
      </w:r>
      <w:r w:rsidRPr="00035152">
        <w:rPr>
          <w:color w:val="000000" w:themeColor="text1"/>
          <w:sz w:val="28"/>
          <w:szCs w:val="28"/>
          <w:lang w:val="pl-PL"/>
        </w:rPr>
        <w:t xml:space="preserve"> phòng</w:t>
      </w:r>
      <w:r w:rsidR="00EF2983" w:rsidRPr="00035152">
        <w:rPr>
          <w:color w:val="000000" w:themeColor="text1"/>
          <w:sz w:val="28"/>
          <w:szCs w:val="28"/>
          <w:lang w:val="pl-PL"/>
        </w:rPr>
        <w:t>.</w:t>
      </w:r>
    </w:p>
    <w:p w:rsidR="004D7008" w:rsidRPr="00035152" w:rsidRDefault="004D7008"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vi-VN"/>
        </w:rPr>
        <w:t>- Huy động các nguồn lực đầu tư của xã hội cho lĩnh vực y tế, khuyến khích các cơ sở y tế công lập liên doanh, liên kết, vay vốn ngân hàng đầu tư trang thiết bị y tế để phát triển kỹ thuật, nâng cao năng lực và chất lượng hoạt động khám, chữa bệnh, giảm gánh nặng đầu tư từ ngân sách nhà nước.</w:t>
      </w:r>
    </w:p>
    <w:p w:rsidR="00C67722" w:rsidRPr="00035152" w:rsidRDefault="004D7008" w:rsidP="00C67722">
      <w:pPr>
        <w:spacing w:line="400" w:lineRule="exact"/>
        <w:ind w:firstLine="709"/>
        <w:jc w:val="both"/>
        <w:rPr>
          <w:color w:val="000000" w:themeColor="text1"/>
          <w:lang w:val="vi-VN"/>
        </w:rPr>
      </w:pPr>
      <w:r w:rsidRPr="00035152">
        <w:rPr>
          <w:color w:val="000000" w:themeColor="text1"/>
          <w:szCs w:val="28"/>
          <w:lang w:val="pl-PL"/>
        </w:rPr>
        <w:t>- Tăng cường quản lý nhà nước, xây dựng và thực hiện các giải pháp đồng bộ nhằm phòng, chống, ngăn chặn và chấm dứt tình trạng lợi dụng chủ trương xã hội hoá để lạm dụng các nguồn lực công</w:t>
      </w:r>
      <w:r w:rsidR="00C67722" w:rsidRPr="00035152">
        <w:rPr>
          <w:color w:val="000000" w:themeColor="text1"/>
          <w:lang w:val="vi-VN"/>
        </w:rPr>
        <w:t>phục vụ các "nhóm lợi ích", tạo ra bất bình đẳng trong tiếp cận dịch vụ y tế.</w:t>
      </w:r>
    </w:p>
    <w:p w:rsidR="004D7008" w:rsidRPr="00035152" w:rsidRDefault="004D7008" w:rsidP="004D7008">
      <w:pPr>
        <w:spacing w:line="400" w:lineRule="exact"/>
        <w:ind w:firstLine="709"/>
        <w:jc w:val="both"/>
        <w:rPr>
          <w:color w:val="000000" w:themeColor="text1"/>
          <w:lang w:val="vi-VN"/>
        </w:rPr>
      </w:pPr>
      <w:r w:rsidRPr="00035152">
        <w:rPr>
          <w:color w:val="000000" w:themeColor="text1"/>
          <w:lang w:val="vi-VN"/>
        </w:rPr>
        <w:t xml:space="preserve">- Thực hiện </w:t>
      </w:r>
      <w:r w:rsidR="002F368A" w:rsidRPr="00035152">
        <w:rPr>
          <w:color w:val="000000" w:themeColor="text1"/>
        </w:rPr>
        <w:t>cơ chế, chính sách về tài chính y tế theo nguyên tắt</w:t>
      </w:r>
      <w:r w:rsidR="002947E7" w:rsidRPr="00035152">
        <w:rPr>
          <w:color w:val="000000" w:themeColor="text1"/>
        </w:rPr>
        <w:t>: C</w:t>
      </w:r>
      <w:r w:rsidR="002F368A" w:rsidRPr="00035152">
        <w:rPr>
          <w:color w:val="000000" w:themeColor="text1"/>
        </w:rPr>
        <w:t xml:space="preserve">ác nhiệm vụ, hoạt động </w:t>
      </w:r>
      <w:r w:rsidRPr="00035152">
        <w:rPr>
          <w:color w:val="000000" w:themeColor="text1"/>
          <w:lang w:val="vi-VN"/>
        </w:rPr>
        <w:t xml:space="preserve">y tế công cộng do ngân sách nhà nước bảo đảm là chủ yếu. Khám, chữa bệnh do bảo hiểm y tế và người dân chi trả. Chăm sóc sức </w:t>
      </w:r>
      <w:r w:rsidR="00B5129D" w:rsidRPr="00035152">
        <w:rPr>
          <w:color w:val="000000" w:themeColor="text1"/>
          <w:lang w:val="vi-VN"/>
        </w:rPr>
        <w:t>khỏe</w:t>
      </w:r>
      <w:r w:rsidRPr="00035152">
        <w:rPr>
          <w:color w:val="000000" w:themeColor="text1"/>
          <w:lang w:val="vi-VN"/>
        </w:rPr>
        <w:t xml:space="preserve"> ban đầu do bảo hiểm y tế, người dân và ngân sách nhà nước cùng chi trả; bảo hiểm y tế đối với người lao động phải do người sử dụng lao động và người lao động cùng đóng góp; ngân sách nhà nước bảo đảm đối với một số đối tượng chính sách. Huy động các nguồn lực để thực hiện chăm sóc sức </w:t>
      </w:r>
      <w:r w:rsidR="00B5129D" w:rsidRPr="00035152">
        <w:rPr>
          <w:color w:val="000000" w:themeColor="text1"/>
          <w:lang w:val="vi-VN"/>
        </w:rPr>
        <w:t>khỏe</w:t>
      </w:r>
      <w:r w:rsidRPr="00035152">
        <w:rPr>
          <w:color w:val="000000" w:themeColor="text1"/>
          <w:lang w:val="vi-VN"/>
        </w:rPr>
        <w:t xml:space="preserve"> ban đầu, quản lý sức </w:t>
      </w:r>
      <w:r w:rsidR="00B5129D" w:rsidRPr="00035152">
        <w:rPr>
          <w:color w:val="000000" w:themeColor="text1"/>
          <w:lang w:val="vi-VN"/>
        </w:rPr>
        <w:t>khỏe</w:t>
      </w:r>
      <w:r w:rsidRPr="00035152">
        <w:rPr>
          <w:color w:val="000000" w:themeColor="text1"/>
          <w:lang w:val="vi-VN"/>
        </w:rPr>
        <w:t xml:space="preserve"> người dân.</w:t>
      </w:r>
    </w:p>
    <w:p w:rsidR="004D7008" w:rsidRPr="00035152" w:rsidRDefault="004D7008" w:rsidP="004D7008">
      <w:pPr>
        <w:spacing w:line="400" w:lineRule="exact"/>
        <w:ind w:firstLine="709"/>
        <w:jc w:val="both"/>
        <w:rPr>
          <w:color w:val="000000" w:themeColor="text1"/>
          <w:lang w:val="vi-VN"/>
        </w:rPr>
      </w:pPr>
      <w:r w:rsidRPr="00035152">
        <w:rPr>
          <w:color w:val="000000" w:themeColor="text1"/>
          <w:lang w:val="vi-VN"/>
        </w:rPr>
        <w:t xml:space="preserve">- Đổi mới mạnh mẽ công tác quản lý và tổ chức hoạt động của các đơn vị sự nghiệp y tế công lập theo lộ trình và chủ trương của nhà nước. Đẩy mạnh thực hiện quyền tự chủ về nhiệm vụ chuyên môn, tổ chức bộ máy, nhân sự và tài chính gắn với trách nhiệm giải trình, công khai, minh bạch. Có chính sách ưu đãi </w:t>
      </w:r>
      <w:r w:rsidRPr="00035152">
        <w:rPr>
          <w:color w:val="000000" w:themeColor="text1"/>
          <w:lang w:val="vi-VN"/>
        </w:rPr>
        <w:lastRenderedPageBreak/>
        <w:t>về đất, tín dụng… đểkhuyến khích các cơ sở y tế đầu tư mở rộng, nâng cấp, hiện đạ</w:t>
      </w:r>
      <w:r w:rsidR="002947E7" w:rsidRPr="00035152">
        <w:rPr>
          <w:color w:val="000000" w:themeColor="text1"/>
          <w:lang w:val="vi-VN"/>
        </w:rPr>
        <w:t>i h</w:t>
      </w:r>
      <w:r w:rsidR="002947E7" w:rsidRPr="00035152">
        <w:rPr>
          <w:color w:val="000000" w:themeColor="text1"/>
        </w:rPr>
        <w:t>óa</w:t>
      </w:r>
      <w:r w:rsidRPr="00035152">
        <w:rPr>
          <w:color w:val="000000" w:themeColor="text1"/>
          <w:lang w:val="vi-VN"/>
        </w:rPr>
        <w:t>, đáp ứng yêu cầu khám, chữa bệnh ngày càng cao của nhân dân.</w:t>
      </w:r>
    </w:p>
    <w:p w:rsidR="004D7008" w:rsidRPr="00035152" w:rsidRDefault="004D7008" w:rsidP="004D7008">
      <w:pPr>
        <w:spacing w:line="400" w:lineRule="exact"/>
        <w:ind w:firstLine="720"/>
        <w:jc w:val="both"/>
        <w:rPr>
          <w:color w:val="000000" w:themeColor="text1"/>
          <w:lang w:val="vi-VN"/>
        </w:rPr>
      </w:pPr>
      <w:r w:rsidRPr="00035152">
        <w:rPr>
          <w:color w:val="000000" w:themeColor="text1"/>
          <w:lang w:val="vi-VN"/>
        </w:rPr>
        <w:t>- Đẩy mạnh xã hộ</w:t>
      </w:r>
      <w:r w:rsidR="002947E7" w:rsidRPr="00035152">
        <w:rPr>
          <w:color w:val="000000" w:themeColor="text1"/>
          <w:lang w:val="vi-VN"/>
        </w:rPr>
        <w:t>i h</w:t>
      </w:r>
      <w:r w:rsidR="002947E7" w:rsidRPr="00035152">
        <w:rPr>
          <w:color w:val="000000" w:themeColor="text1"/>
        </w:rPr>
        <w:t>óa</w:t>
      </w:r>
      <w:r w:rsidRPr="00035152">
        <w:rPr>
          <w:color w:val="000000" w:themeColor="text1"/>
          <w:lang w:val="vi-VN"/>
        </w:rPr>
        <w:t xml:space="preserve">, huy động các nguồn lực phát triển hệ thống y tế. Đa dạng hoá các hình thức hợp tác công - tư, bảo đảm minh bạch, công khai, cạnh tranh bình đẳng, không phân biệt công - tư trong cung cấp dịch vụ y tế. Khuyến khích các tổ chức, cá nhân đầu tư xây dựng cơ sở y tế (kể cả trong chăm sóc sức </w:t>
      </w:r>
      <w:r w:rsidR="00B5129D" w:rsidRPr="00035152">
        <w:rPr>
          <w:color w:val="000000" w:themeColor="text1"/>
          <w:lang w:val="vi-VN"/>
        </w:rPr>
        <w:t>khỏe</w:t>
      </w:r>
      <w:r w:rsidRPr="00035152">
        <w:rPr>
          <w:color w:val="000000" w:themeColor="text1"/>
          <w:lang w:val="vi-VN"/>
        </w:rPr>
        <w:t xml:space="preserve"> ban đầu), tập trung vào cung cấp dịch vụ chất lượng cao, theo yêu cầu.</w:t>
      </w:r>
    </w:p>
    <w:p w:rsidR="004D7008" w:rsidRPr="00035152" w:rsidRDefault="004D7008" w:rsidP="004D7008">
      <w:pPr>
        <w:spacing w:line="400" w:lineRule="exact"/>
        <w:ind w:firstLine="709"/>
        <w:jc w:val="both"/>
        <w:rPr>
          <w:color w:val="000000" w:themeColor="text1"/>
          <w:lang w:val="vi-VN"/>
        </w:rPr>
      </w:pPr>
      <w:r w:rsidRPr="00035152">
        <w:rPr>
          <w:color w:val="000000" w:themeColor="text1"/>
          <w:lang w:val="vi-VN"/>
        </w:rPr>
        <w:t>- Từng bước chuyển chi thường xuyên từ ngân sách nhà nước cấp trực tiếp cho cơ sở khám, chữa bệnh sang hỗ trợ người tham gia bảo hiểm y tế gắn với lộ trình tính đúng, tính đủ giá dịch vụ y tế. Nâng cao hiệu quả quỹ hỗ trợ khám, chữa bệnh cho người nghèo. Đẩy mạnh phương thức nhà nước giao nhiệm vụ, đặt hàng và thực hiện cơ chế giá gắn với chất lượng dịch vụ, khuyến khích sử dụng dịch vụ y tế ở tuyến dưới.</w:t>
      </w:r>
    </w:p>
    <w:p w:rsidR="00080EFC" w:rsidRPr="00035152" w:rsidRDefault="00080EFC" w:rsidP="00080EFC">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Xây dựng cơ chế, chính sách ưu đãi về tín dụng, thuế để khuyến khíchcác cơ sở y tế đầu tư mở rộng, nâng cấp, hiện đạ</w:t>
      </w:r>
      <w:r w:rsidR="002947E7" w:rsidRPr="00035152">
        <w:rPr>
          <w:color w:val="000000" w:themeColor="text1"/>
          <w:sz w:val="28"/>
          <w:szCs w:val="28"/>
          <w:lang w:val="pl-PL"/>
        </w:rPr>
        <w:t>i hóa</w:t>
      </w:r>
      <w:r w:rsidRPr="00035152">
        <w:rPr>
          <w:color w:val="000000" w:themeColor="text1"/>
          <w:sz w:val="28"/>
          <w:szCs w:val="28"/>
          <w:lang w:val="pl-PL"/>
        </w:rPr>
        <w:t>, đáp ứng yêu cầu khám, chữa bệnh đa dạng của nhân dân.</w:t>
      </w:r>
    </w:p>
    <w:p w:rsidR="00A419DC" w:rsidRPr="00035152" w:rsidRDefault="00A45F69" w:rsidP="007A6A58">
      <w:pPr>
        <w:shd w:val="clear" w:color="auto" w:fill="FFFFFF"/>
        <w:spacing w:line="400" w:lineRule="exact"/>
        <w:ind w:firstLine="720"/>
        <w:jc w:val="both"/>
        <w:rPr>
          <w:color w:val="000000" w:themeColor="text1"/>
          <w:szCs w:val="28"/>
          <w:lang w:val="pl-PL"/>
        </w:rPr>
      </w:pPr>
      <w:r w:rsidRPr="00035152">
        <w:rPr>
          <w:color w:val="000000" w:themeColor="text1"/>
          <w:szCs w:val="28"/>
          <w:lang w:val="pl-PL"/>
        </w:rPr>
        <w:t>- Nghiên cứu, điều chỉnh mức chi phí, chất lượng dịch vụ y tế, bảo đảm cân đối quỹ bảo hiểm y tế và quyền lợi của người tham gia bảo hiểm y tế, quyền lợi của cơ sở y tế; đa dạng các gói bảo hiểm y tế; phương án tăng cường liên kết, hợp tác giữa bảo hiểm y tế xã hội với bảo hiểm y tế thương mại trong bảo vệ, chăm sóc và nâng cao sức khỏe nhân dân trên địa bàn tỉnh.</w:t>
      </w:r>
    </w:p>
    <w:p w:rsidR="00B83559" w:rsidRPr="00035152" w:rsidRDefault="00B83559" w:rsidP="00FB2A58">
      <w:pPr>
        <w:pStyle w:val="NormalWeb"/>
        <w:shd w:val="clear" w:color="auto" w:fill="FFFFFF"/>
        <w:spacing w:before="0" w:beforeAutospacing="0" w:after="0" w:afterAutospacing="0" w:line="400" w:lineRule="exact"/>
        <w:ind w:firstLine="720"/>
        <w:jc w:val="both"/>
        <w:rPr>
          <w:color w:val="000000" w:themeColor="text1"/>
          <w:sz w:val="28"/>
          <w:szCs w:val="28"/>
        </w:rPr>
      </w:pPr>
      <w:r w:rsidRPr="00035152">
        <w:rPr>
          <w:color w:val="000000" w:themeColor="text1"/>
          <w:sz w:val="28"/>
          <w:szCs w:val="28"/>
          <w:lang w:val="pl-PL"/>
        </w:rPr>
        <w:t>- Cải tiến tổ chức công tác giám định đúng quy trình giám định bảo hiểm y tế, đảm bảo chính xác, kịp thời, khách quan, đúng quy định chuyên môn về khám, chữa bệnh</w:t>
      </w:r>
      <w:r w:rsidR="00FB2A58" w:rsidRPr="00035152">
        <w:rPr>
          <w:color w:val="000000" w:themeColor="text1"/>
          <w:sz w:val="28"/>
          <w:szCs w:val="28"/>
          <w:lang w:val="pl-PL"/>
        </w:rPr>
        <w:t xml:space="preserve">; </w:t>
      </w:r>
      <w:r w:rsidR="00FB2A58" w:rsidRPr="00035152">
        <w:rPr>
          <w:color w:val="000000" w:themeColor="text1"/>
          <w:spacing w:val="-2"/>
          <w:sz w:val="28"/>
          <w:szCs w:val="28"/>
          <w:lang w:val="pl-PL"/>
        </w:rPr>
        <w:t>triển khai đồng bộ các giải pháp để hạn chế việc sử dụng dịch vụ quá mức cần thiết, không phù hợp với yêu cầu chuyên môn trong khám, chữa bệnh</w:t>
      </w:r>
      <w:r w:rsidRPr="00035152">
        <w:rPr>
          <w:color w:val="000000" w:themeColor="text1"/>
          <w:sz w:val="28"/>
          <w:szCs w:val="28"/>
          <w:lang w:val="pl-PL"/>
        </w:rPr>
        <w:t>; đẩy nhanh tiến độ áp dụng giám định bảo hiểm y tế điện tử.</w:t>
      </w:r>
    </w:p>
    <w:p w:rsidR="00A419DC" w:rsidRPr="00035152" w:rsidRDefault="002110B1" w:rsidP="007A6A58">
      <w:pPr>
        <w:shd w:val="clear" w:color="auto" w:fill="FFFFFF"/>
        <w:spacing w:line="400" w:lineRule="exact"/>
        <w:ind w:firstLine="720"/>
        <w:jc w:val="both"/>
        <w:rPr>
          <w:b/>
          <w:color w:val="000000" w:themeColor="text1"/>
          <w:spacing w:val="-6"/>
          <w:szCs w:val="28"/>
        </w:rPr>
      </w:pPr>
      <w:r w:rsidRPr="00035152">
        <w:rPr>
          <w:b/>
          <w:color w:val="000000" w:themeColor="text1"/>
          <w:spacing w:val="-6"/>
          <w:szCs w:val="28"/>
          <w:lang w:val="vi-VN"/>
        </w:rPr>
        <w:t>10- Nâng cao hiệu quả công tác thông tin, giáo dục và truyền thông y tế</w:t>
      </w:r>
    </w:p>
    <w:p w:rsidR="00F95942" w:rsidRPr="00035152" w:rsidRDefault="00F95942" w:rsidP="00F95942">
      <w:pPr>
        <w:shd w:val="clear" w:color="auto" w:fill="FFFFFF"/>
        <w:spacing w:line="400" w:lineRule="exact"/>
        <w:ind w:firstLine="709"/>
        <w:jc w:val="both"/>
        <w:rPr>
          <w:color w:val="000000" w:themeColor="text1"/>
          <w:szCs w:val="28"/>
        </w:rPr>
      </w:pPr>
      <w:r w:rsidRPr="00035152">
        <w:rPr>
          <w:color w:val="000000" w:themeColor="text1"/>
          <w:szCs w:val="28"/>
          <w:lang w:val="vi-VN"/>
        </w:rPr>
        <w:t xml:space="preserve">- Đẩy mạnh công tác thông tin, giáo dục, truyền thông nhằm nâng cao nhận thức và trách nhiệm của các cấp ủy đảng, chính quyền, mặt trận, các đoàn thể, các tổ chức xã hội và cộng đồng về bảo vệ, chăm sóc và nâng cao sức khỏe nhân dân, trong đó ngành y tế là lực lượng nòng cốt; đảm bảo cung cấp đầy đủ, kịp thời, chính xác những kiến thức về y học và kỹ năng về bảo vệ, chăm sóc sức khỏe để mỗi gia đình, mỗi người dân có thể chủ động phòng bệnh, xây dựng nếp sống văn minh, rèn luyện thân thể, </w:t>
      </w:r>
      <w:r w:rsidR="00DE3DE4" w:rsidRPr="00035152">
        <w:rPr>
          <w:color w:val="000000" w:themeColor="text1"/>
          <w:szCs w:val="28"/>
          <w:lang w:val="pl-PL"/>
        </w:rPr>
        <w:t xml:space="preserve">dinh dưỡng hợp lý, </w:t>
      </w:r>
      <w:r w:rsidRPr="00035152">
        <w:rPr>
          <w:color w:val="000000" w:themeColor="text1"/>
          <w:szCs w:val="28"/>
          <w:lang w:val="vi-VN"/>
        </w:rPr>
        <w:t xml:space="preserve">hạn chế các thói quen </w:t>
      </w:r>
      <w:r w:rsidRPr="00035152">
        <w:rPr>
          <w:color w:val="000000" w:themeColor="text1"/>
          <w:szCs w:val="28"/>
          <w:lang w:val="vi-VN"/>
        </w:rPr>
        <w:lastRenderedPageBreak/>
        <w:t>có hại cho sức khỏe</w:t>
      </w:r>
      <w:r w:rsidR="00DE3DE4" w:rsidRPr="00035152">
        <w:rPr>
          <w:color w:val="000000" w:themeColor="text1"/>
          <w:szCs w:val="28"/>
        </w:rPr>
        <w:t xml:space="preserve"> (hút</w:t>
      </w:r>
      <w:r w:rsidR="00DE3DE4" w:rsidRPr="00035152">
        <w:rPr>
          <w:color w:val="000000" w:themeColor="text1"/>
          <w:szCs w:val="28"/>
          <w:lang w:val="pl-PL"/>
        </w:rPr>
        <w:t xml:space="preserve"> thuốc lá</w:t>
      </w:r>
      <w:r w:rsidR="000218D1" w:rsidRPr="00035152">
        <w:rPr>
          <w:color w:val="000000" w:themeColor="text1"/>
          <w:szCs w:val="28"/>
          <w:lang w:val="pl-PL"/>
        </w:rPr>
        <w:t>,</w:t>
      </w:r>
      <w:r w:rsidR="00DE3DE4" w:rsidRPr="00035152">
        <w:rPr>
          <w:color w:val="000000" w:themeColor="text1"/>
          <w:szCs w:val="28"/>
          <w:lang w:val="pl-PL"/>
        </w:rPr>
        <w:t xml:space="preserve"> đồ uống có cồn..</w:t>
      </w:r>
      <w:r w:rsidRPr="00035152">
        <w:rPr>
          <w:color w:val="000000" w:themeColor="text1"/>
          <w:szCs w:val="28"/>
          <w:lang w:val="vi-VN"/>
        </w:rPr>
        <w:t>.</w:t>
      </w:r>
      <w:r w:rsidR="00DE3DE4" w:rsidRPr="00035152">
        <w:rPr>
          <w:color w:val="000000" w:themeColor="text1"/>
          <w:szCs w:val="28"/>
        </w:rPr>
        <w:t xml:space="preserve">), </w:t>
      </w:r>
      <w:r w:rsidR="00DE3DE4" w:rsidRPr="00035152">
        <w:rPr>
          <w:color w:val="000000" w:themeColor="text1"/>
          <w:szCs w:val="28"/>
          <w:lang w:val="pl-PL"/>
        </w:rPr>
        <w:t>giữ gìn vệ sinh môi trường sống, sử dụng nước sạch, nhà tắm, nhà tiêu hợp vệ sinh.</w:t>
      </w:r>
    </w:p>
    <w:p w:rsidR="00F95942" w:rsidRPr="00035152" w:rsidRDefault="00F95942" w:rsidP="00F95942">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Xây dựng các thông điệp, nội dung truyền thông phù hợp để người dân dễ nhớ, dễ hiểu, nâng cao nhận thức, thay đổi hành vi trong bảo vệ, chăm sóc và nâng cao sức khỏe cho bản thân, gia đình và xã hội.</w:t>
      </w:r>
    </w:p>
    <w:p w:rsidR="002110B1" w:rsidRPr="00035152" w:rsidRDefault="00F95942" w:rsidP="00F95942">
      <w:pPr>
        <w:shd w:val="clear" w:color="auto" w:fill="FFFFFF"/>
        <w:spacing w:line="400" w:lineRule="exact"/>
        <w:ind w:firstLine="720"/>
        <w:jc w:val="both"/>
        <w:rPr>
          <w:rFonts w:eastAsia="Times New Roman" w:cs="Times New Roman"/>
          <w:color w:val="000000" w:themeColor="text1"/>
          <w:szCs w:val="28"/>
        </w:rPr>
      </w:pPr>
      <w:r w:rsidRPr="00035152">
        <w:rPr>
          <w:color w:val="000000" w:themeColor="text1"/>
          <w:szCs w:val="28"/>
          <w:lang w:val="vi-VN"/>
        </w:rPr>
        <w:t>- Đa dạng hóa các hoạt động giáo dục truyền thông chăm sóc sức khỏe vừa mang tính phổ cập, vừa mang tính chuyên sâu, tạo điều kiện thuận lợi cho người dân nắm bắt kịp thời kiến thức về y học thường thức và tăng ý thức trách nhiệm trong bảo vệ môi trường sống, góp phần giảm tỷ lệ mắc bệnh và tử vong, nâng cao sức khỏe, tăng tuổi thọ, cải thiện chất lượng nòi giống, góp phần nâng cao chất lượng nguồn nhân lực, phục vụ sự nghiệp công nghiệp hóa, hiện đại hóa đất nước.</w:t>
      </w:r>
    </w:p>
    <w:p w:rsidR="00963B0E" w:rsidRPr="00035152" w:rsidRDefault="00963B0E" w:rsidP="00963B0E">
      <w:pPr>
        <w:shd w:val="clear" w:color="auto" w:fill="FFFFFF"/>
        <w:spacing w:line="400" w:lineRule="exact"/>
        <w:ind w:firstLine="709"/>
        <w:jc w:val="both"/>
        <w:rPr>
          <w:rFonts w:eastAsia="Times New Roman" w:cs="Times New Roman"/>
          <w:b/>
          <w:bCs/>
          <w:color w:val="000000" w:themeColor="text1"/>
          <w:szCs w:val="28"/>
          <w:lang w:val="pl-PL"/>
        </w:rPr>
      </w:pPr>
      <w:r w:rsidRPr="00035152">
        <w:rPr>
          <w:rFonts w:eastAsia="Times New Roman" w:cs="Times New Roman"/>
          <w:b/>
          <w:bCs/>
          <w:color w:val="000000" w:themeColor="text1"/>
          <w:szCs w:val="28"/>
          <w:lang w:val="vi-VN"/>
        </w:rPr>
        <w:t xml:space="preserve">11- </w:t>
      </w:r>
      <w:r w:rsidRPr="00035152">
        <w:rPr>
          <w:rFonts w:eastAsia="Times New Roman" w:cs="Times New Roman"/>
          <w:b/>
          <w:bCs/>
          <w:color w:val="000000" w:themeColor="text1"/>
          <w:szCs w:val="28"/>
          <w:lang w:val="pl-PL"/>
        </w:rPr>
        <w:t>T</w:t>
      </w:r>
      <w:r w:rsidRPr="00035152">
        <w:rPr>
          <w:rFonts w:eastAsia="Times New Roman" w:cs="Times New Roman"/>
          <w:b/>
          <w:bCs/>
          <w:color w:val="000000" w:themeColor="text1"/>
          <w:szCs w:val="28"/>
          <w:lang w:val="vi-VN"/>
        </w:rPr>
        <w:t>ích cực hội nhập và nâng cao hiệu quả các chương trình hợp tác</w:t>
      </w:r>
    </w:p>
    <w:p w:rsidR="00963B0E" w:rsidRPr="00035152" w:rsidRDefault="00963B0E" w:rsidP="00963B0E">
      <w:pPr>
        <w:shd w:val="clear" w:color="auto" w:fill="FFFFFF"/>
        <w:spacing w:line="400" w:lineRule="exact"/>
        <w:ind w:firstLine="720"/>
        <w:jc w:val="both"/>
        <w:rPr>
          <w:color w:val="000000" w:themeColor="text1"/>
          <w:lang w:val="vi-VN"/>
        </w:rPr>
      </w:pPr>
      <w:r w:rsidRPr="00035152">
        <w:rPr>
          <w:rFonts w:eastAsia="Times New Roman" w:cs="Times New Roman"/>
          <w:color w:val="000000" w:themeColor="text1"/>
          <w:szCs w:val="28"/>
          <w:lang w:val="pl-PL"/>
        </w:rPr>
        <w:t>- T</w:t>
      </w:r>
      <w:r w:rsidRPr="00035152">
        <w:rPr>
          <w:color w:val="000000" w:themeColor="text1"/>
          <w:lang w:val="vi-VN"/>
        </w:rPr>
        <w:t>ăng cường hợp tác trong lĩnh vực y tế</w:t>
      </w:r>
      <w:r w:rsidRPr="00035152">
        <w:rPr>
          <w:color w:val="000000" w:themeColor="text1"/>
        </w:rPr>
        <w:t xml:space="preserve">. </w:t>
      </w:r>
      <w:r w:rsidRPr="00035152">
        <w:rPr>
          <w:color w:val="000000" w:themeColor="text1"/>
          <w:lang w:val="vi-VN"/>
        </w:rPr>
        <w:t>Tiếp tục vận động sự hỗ trợ về tài chính, kỹ thuật, kinh nghiệm của các tỉnh</w:t>
      </w:r>
      <w:r w:rsidRPr="00035152">
        <w:rPr>
          <w:color w:val="000000" w:themeColor="text1"/>
        </w:rPr>
        <w:t>, thành phố</w:t>
      </w:r>
      <w:r w:rsidRPr="00035152">
        <w:rPr>
          <w:color w:val="000000" w:themeColor="text1"/>
          <w:lang w:val="vi-VN"/>
        </w:rPr>
        <w:t xml:space="preserve"> và các tổ chức quốc tế (NGO, ADB,..). </w:t>
      </w:r>
    </w:p>
    <w:p w:rsidR="00C13163" w:rsidRPr="000523BB" w:rsidRDefault="00C13163" w:rsidP="00C13163">
      <w:pPr>
        <w:shd w:val="clear" w:color="auto" w:fill="FFFFFF"/>
        <w:spacing w:line="400" w:lineRule="exact"/>
        <w:ind w:firstLine="720"/>
        <w:jc w:val="both"/>
        <w:rPr>
          <w:color w:val="000000"/>
        </w:rPr>
      </w:pPr>
      <w:r w:rsidRPr="00807845">
        <w:rPr>
          <w:color w:val="000000"/>
          <w:lang w:val="vi-VN"/>
        </w:rPr>
        <w:t xml:space="preserve">- </w:t>
      </w:r>
      <w:r w:rsidRPr="00A31803">
        <w:rPr>
          <w:color w:val="000000"/>
          <w:lang w:val="vi-VN"/>
        </w:rPr>
        <w:t>Phối h</w:t>
      </w:r>
      <w:r w:rsidRPr="00F723D3">
        <w:rPr>
          <w:color w:val="000000"/>
          <w:lang w:val="vi-VN"/>
        </w:rPr>
        <w:t>ợ</w:t>
      </w:r>
      <w:r w:rsidRPr="00A31803">
        <w:rPr>
          <w:color w:val="000000"/>
          <w:lang w:val="vi-VN"/>
        </w:rPr>
        <w:t xml:space="preserve">p </w:t>
      </w:r>
      <w:r w:rsidRPr="00CF5FBE">
        <w:rPr>
          <w:color w:val="000000"/>
          <w:lang w:val="vi-VN"/>
        </w:rPr>
        <w:t xml:space="preserve">với </w:t>
      </w:r>
      <w:r w:rsidRPr="00A31803">
        <w:rPr>
          <w:color w:val="000000"/>
          <w:lang w:val="vi-VN"/>
        </w:rPr>
        <w:t xml:space="preserve">các </w:t>
      </w:r>
      <w:r>
        <w:rPr>
          <w:color w:val="000000"/>
        </w:rPr>
        <w:t xml:space="preserve">tổ chức, các quốc gia, vùng lãnh thổ, </w:t>
      </w:r>
      <w:r w:rsidRPr="003A65F4">
        <w:rPr>
          <w:color w:val="FF0000"/>
        </w:rPr>
        <w:t>c</w:t>
      </w:r>
      <w:r>
        <w:rPr>
          <w:color w:val="FF0000"/>
        </w:rPr>
        <w:t xml:space="preserve">ác Sở Y tế tỉnh bạn </w:t>
      </w:r>
      <w:r w:rsidRPr="00A31803">
        <w:rPr>
          <w:color w:val="000000"/>
          <w:lang w:val="vi-VN"/>
        </w:rPr>
        <w:t xml:space="preserve"> trong </w:t>
      </w:r>
      <w:r>
        <w:rPr>
          <w:color w:val="000000"/>
        </w:rPr>
        <w:t xml:space="preserve">công tác chăm sóc </w:t>
      </w:r>
      <w:r w:rsidRPr="00A31803">
        <w:rPr>
          <w:color w:val="000000"/>
          <w:lang w:val="vi-VN"/>
        </w:rPr>
        <w:t>phòng, chống các bệnh dịch như HIV/AIDS, sốt rét và các bệnh dịch nguy hi</w:t>
      </w:r>
      <w:r w:rsidRPr="00F723D3">
        <w:rPr>
          <w:color w:val="000000"/>
          <w:lang w:val="vi-VN"/>
        </w:rPr>
        <w:t>ể</w:t>
      </w:r>
      <w:r w:rsidRPr="00A31803">
        <w:rPr>
          <w:color w:val="000000"/>
          <w:lang w:val="vi-VN"/>
        </w:rPr>
        <w:t>m, mới nổi khác</w:t>
      </w:r>
      <w:r w:rsidRPr="00F723D3">
        <w:rPr>
          <w:color w:val="000000"/>
          <w:lang w:val="vi-VN"/>
        </w:rPr>
        <w:t>...</w:t>
      </w:r>
      <w:r>
        <w:rPr>
          <w:color w:val="000000"/>
        </w:rPr>
        <w:t>Đặc biệt tiếp tục duy trì phối hợp với các tổ chức quốc tế mà tỉnh Đắk Nông đang được sự hỗ trợ kinh phí để triển khai các Dự án trong chăm sóc sức khỏe nhân dân (Dự án Tiểu vùng sông Mê Công mở rộng, Dự án Rai, PSI, NGO...) và sử dụng hiệu quả, đúng mục đích trong chăm sóc sức khỏe nhân dân trên địa bàn tỉnh.</w:t>
      </w:r>
    </w:p>
    <w:p w:rsidR="00C13163" w:rsidRPr="000523BB" w:rsidRDefault="00C13163" w:rsidP="00C13163">
      <w:pPr>
        <w:shd w:val="clear" w:color="auto" w:fill="FFFFFF"/>
        <w:spacing w:line="400" w:lineRule="exact"/>
        <w:ind w:firstLine="720"/>
        <w:jc w:val="both"/>
        <w:rPr>
          <w:color w:val="FF0000"/>
          <w:szCs w:val="28"/>
          <w:lang w:val="pt-PT"/>
        </w:rPr>
      </w:pPr>
      <w:r w:rsidRPr="000523BB">
        <w:rPr>
          <w:color w:val="FF0000"/>
        </w:rPr>
        <w:t xml:space="preserve">- Hợp tác với một số bệnh viện có trình độ, năng lực chuyên môn để được hỗ trợ chuyên môn và chuyển giao những kỹ thuật hiện đại nhằm </w:t>
      </w:r>
      <w:r w:rsidRPr="000523BB">
        <w:rPr>
          <w:color w:val="FF0000"/>
          <w:szCs w:val="28"/>
          <w:lang w:val="pt-PT"/>
        </w:rPr>
        <w:t xml:space="preserve">nâng cao chất lượng khám bệnh, chữa bệnh tạo điều kiện thuận lợi cho bệnh nhân trong tỉnh Đăk Nông được hưởng các dịch vụ y tế có chất lượng, hạn chế việc chuyển tuyến, đồng thời góp phần giảm tải bệnh nhân ở các bệnh viện tuyến trên. </w:t>
      </w:r>
    </w:p>
    <w:p w:rsidR="00EF3774" w:rsidRPr="007229D2" w:rsidRDefault="00EF3774" w:rsidP="00EF3774">
      <w:pPr>
        <w:spacing w:line="400" w:lineRule="exact"/>
        <w:ind w:firstLine="720"/>
        <w:jc w:val="both"/>
        <w:rPr>
          <w:b/>
          <w:color w:val="000000"/>
          <w:szCs w:val="28"/>
          <w:lang w:val="sv-SE"/>
        </w:rPr>
      </w:pPr>
      <w:r>
        <w:rPr>
          <w:b/>
          <w:color w:val="000000"/>
          <w:szCs w:val="28"/>
          <w:lang w:val="sv-SE"/>
        </w:rPr>
        <w:t>IV-</w:t>
      </w:r>
      <w:r w:rsidRPr="007229D2">
        <w:rPr>
          <w:b/>
          <w:color w:val="000000"/>
          <w:szCs w:val="28"/>
          <w:lang w:val="sv-SE"/>
        </w:rPr>
        <w:t xml:space="preserve"> TỔ CHỨC THỰC HIỆN</w:t>
      </w:r>
    </w:p>
    <w:p w:rsidR="00EF3774" w:rsidRPr="008933EC" w:rsidRDefault="00EF3774" w:rsidP="00EF3774">
      <w:pPr>
        <w:spacing w:line="400" w:lineRule="exact"/>
        <w:ind w:firstLine="720"/>
        <w:jc w:val="both"/>
        <w:rPr>
          <w:b/>
          <w:color w:val="000000"/>
          <w:szCs w:val="28"/>
          <w:lang w:val="sv-SE"/>
        </w:rPr>
      </w:pPr>
      <w:r w:rsidRPr="00F95F99">
        <w:rPr>
          <w:b/>
          <w:color w:val="000000"/>
          <w:szCs w:val="28"/>
          <w:lang w:val="sv-SE"/>
        </w:rPr>
        <w:t xml:space="preserve">1- </w:t>
      </w:r>
      <w:r w:rsidRPr="008933EC">
        <w:rPr>
          <w:b/>
          <w:color w:val="000000"/>
          <w:szCs w:val="28"/>
          <w:lang w:val="sv-SE"/>
        </w:rPr>
        <w:t>Ban cán sự đả</w:t>
      </w:r>
      <w:r w:rsidR="000218D1">
        <w:rPr>
          <w:b/>
          <w:color w:val="000000"/>
          <w:szCs w:val="28"/>
          <w:lang w:val="sv-SE"/>
        </w:rPr>
        <w:t>ng Ủy</w:t>
      </w:r>
      <w:r w:rsidRPr="008933EC">
        <w:rPr>
          <w:b/>
          <w:color w:val="000000"/>
          <w:szCs w:val="28"/>
          <w:lang w:val="sv-SE"/>
        </w:rPr>
        <w:t xml:space="preserve"> ban nhân dân tỉnh</w:t>
      </w:r>
    </w:p>
    <w:p w:rsidR="009D6CB3" w:rsidRDefault="00EF3774" w:rsidP="00EF3774">
      <w:pPr>
        <w:spacing w:line="400" w:lineRule="exact"/>
        <w:ind w:firstLine="720"/>
        <w:jc w:val="both"/>
        <w:rPr>
          <w:color w:val="000000"/>
          <w:szCs w:val="28"/>
          <w:lang w:val="sv-SE"/>
        </w:rPr>
      </w:pPr>
      <w:r>
        <w:rPr>
          <w:color w:val="000000"/>
          <w:szCs w:val="28"/>
          <w:lang w:val="sv-SE"/>
        </w:rPr>
        <w:t>L</w:t>
      </w:r>
      <w:r w:rsidRPr="007229D2">
        <w:rPr>
          <w:color w:val="000000"/>
          <w:szCs w:val="28"/>
          <w:lang w:val="sv-SE"/>
        </w:rPr>
        <w:t>ãnh đạ</w:t>
      </w:r>
      <w:r w:rsidR="000218D1">
        <w:rPr>
          <w:color w:val="000000"/>
          <w:szCs w:val="28"/>
          <w:lang w:val="sv-SE"/>
        </w:rPr>
        <w:t>o Ủy</w:t>
      </w:r>
      <w:r w:rsidRPr="007229D2">
        <w:rPr>
          <w:color w:val="000000"/>
          <w:szCs w:val="28"/>
          <w:lang w:val="sv-SE"/>
        </w:rPr>
        <w:t xml:space="preserve"> ban nhân dân tỉnh </w:t>
      </w:r>
      <w:r>
        <w:rPr>
          <w:color w:val="000000"/>
          <w:szCs w:val="28"/>
          <w:lang w:val="sv-SE"/>
        </w:rPr>
        <w:t>xây dựng kế hoạch cụ thể triển khai thực hiện Chương trình hành động của Ban Thường vụ Tỉnh ủy với các nhiệm vụ, giải pháp, lộ trình phù hợp và phân công cụ thể trách nhiệm thực hiện cho các tổ chức, đơn vị, địa phương liên quan để đạt mục tiêu, nhiệm vụ</w:t>
      </w:r>
      <w:r w:rsidR="009D6CB3">
        <w:rPr>
          <w:color w:val="000000"/>
          <w:szCs w:val="28"/>
          <w:lang w:val="sv-SE"/>
        </w:rPr>
        <w:t xml:space="preserve"> Chương trình Tỉnh ủy đề ra.</w:t>
      </w:r>
    </w:p>
    <w:p w:rsidR="00EF3774" w:rsidRDefault="00EF3774" w:rsidP="00EF3774">
      <w:pPr>
        <w:spacing w:line="400" w:lineRule="exact"/>
        <w:ind w:firstLine="720"/>
        <w:jc w:val="both"/>
        <w:rPr>
          <w:color w:val="000000"/>
          <w:szCs w:val="28"/>
          <w:lang w:val="sv-SE"/>
        </w:rPr>
      </w:pPr>
      <w:r>
        <w:rPr>
          <w:color w:val="000000"/>
          <w:szCs w:val="28"/>
          <w:lang w:val="sv-SE"/>
        </w:rPr>
        <w:lastRenderedPageBreak/>
        <w:t>Tập trung chỉ đạo, rà soát, sửa đổi, bổ sung và xây dựng, triển khai thực hiện các cơ chế, chính sách, đề án, nhiệm vụ trọng tâm được nêu ra trong Chương trình hành động; đưa vào nội dung chương trình công tác, kế hoạch phát triển kinh tế-xã hội hàng năm; đồng thời chỉ đạ</w:t>
      </w:r>
      <w:r w:rsidR="000218D1">
        <w:rPr>
          <w:color w:val="000000"/>
          <w:szCs w:val="28"/>
          <w:lang w:val="sv-SE"/>
        </w:rPr>
        <w:t>o các S</w:t>
      </w:r>
      <w:r>
        <w:rPr>
          <w:color w:val="000000"/>
          <w:szCs w:val="28"/>
          <w:lang w:val="sv-SE"/>
        </w:rPr>
        <w:t xml:space="preserve">ở, ban, ngành liên quan, </w:t>
      </w:r>
      <w:r w:rsidR="000218D1">
        <w:rPr>
          <w:color w:val="000000"/>
          <w:szCs w:val="28"/>
          <w:lang w:val="sv-SE"/>
        </w:rPr>
        <w:t>Ủy</w:t>
      </w:r>
      <w:r>
        <w:rPr>
          <w:color w:val="000000"/>
          <w:szCs w:val="28"/>
          <w:lang w:val="sv-SE"/>
        </w:rPr>
        <w:t xml:space="preserve"> ban nhân dân các huyện, thị xã theo chức năng, nhiệm vụ, điều kiện thực tế của ngành, lĩnh vực, địa phương triển khai kịp thời các giải pháp, nhiệm vụ theo Nghị quyết 20-NQ/TW và Chương trình hành động của Ban Thường vụ Tỉnh ủy.</w:t>
      </w:r>
    </w:p>
    <w:p w:rsidR="00EF3774" w:rsidRPr="00F95F99" w:rsidRDefault="00EF3774" w:rsidP="00EF3774">
      <w:pPr>
        <w:spacing w:line="400" w:lineRule="exact"/>
        <w:ind w:firstLine="720"/>
        <w:jc w:val="both"/>
        <w:rPr>
          <w:b/>
          <w:color w:val="000000"/>
          <w:szCs w:val="28"/>
          <w:lang w:val="sv-SE"/>
        </w:rPr>
      </w:pPr>
      <w:r>
        <w:rPr>
          <w:b/>
          <w:color w:val="000000"/>
          <w:szCs w:val="28"/>
          <w:lang w:val="sv-SE"/>
        </w:rPr>
        <w:t xml:space="preserve">2- </w:t>
      </w:r>
      <w:r w:rsidRPr="00F95F99">
        <w:rPr>
          <w:b/>
          <w:color w:val="000000"/>
          <w:szCs w:val="28"/>
          <w:lang w:val="sv-SE"/>
        </w:rPr>
        <w:t>Đảng đoàn Hội đồng nhân dân tỉnh</w:t>
      </w:r>
    </w:p>
    <w:p w:rsidR="00EF3774" w:rsidRPr="00261120" w:rsidRDefault="00EF3774" w:rsidP="00EF3774">
      <w:pPr>
        <w:spacing w:line="400" w:lineRule="exact"/>
        <w:ind w:firstLine="720"/>
        <w:jc w:val="both"/>
        <w:rPr>
          <w:szCs w:val="28"/>
          <w:lang w:val="sv-SE"/>
        </w:rPr>
      </w:pPr>
      <w:r w:rsidRPr="00261120">
        <w:rPr>
          <w:szCs w:val="28"/>
          <w:lang w:val="sv-SE"/>
        </w:rPr>
        <w:t xml:space="preserve">Thể chế hóa nội dung Nghị quyết 20-NQ/TW, Chương trình hành động của Tỉnh ủy, lãnh đạo Hội đồng nhân dân tỉnh ban hành các cơ chế, chính sách để triển khai thực hiện Chương trình. </w:t>
      </w:r>
    </w:p>
    <w:p w:rsidR="00EF3774" w:rsidRPr="00261120" w:rsidRDefault="00EF3774" w:rsidP="00EF3774">
      <w:pPr>
        <w:spacing w:line="400" w:lineRule="exact"/>
        <w:ind w:firstLine="720"/>
        <w:jc w:val="both"/>
        <w:rPr>
          <w:szCs w:val="28"/>
          <w:lang w:val="sv-SE"/>
        </w:rPr>
      </w:pPr>
      <w:r w:rsidRPr="00261120">
        <w:rPr>
          <w:szCs w:val="28"/>
          <w:lang w:val="sv-SE"/>
        </w:rPr>
        <w:t>Rà soát, bổ sung, hoàn thiện các chính sách liên quan đến lĩnh vực y tế.</w:t>
      </w:r>
    </w:p>
    <w:p w:rsidR="00EF3774" w:rsidRPr="00191EEF" w:rsidRDefault="00EF3774" w:rsidP="00EF3774">
      <w:pPr>
        <w:spacing w:line="400" w:lineRule="exact"/>
        <w:ind w:firstLine="709"/>
        <w:jc w:val="both"/>
        <w:rPr>
          <w:b/>
          <w:color w:val="000000"/>
          <w:szCs w:val="28"/>
          <w:lang w:val="sv-SE"/>
        </w:rPr>
      </w:pPr>
      <w:r w:rsidRPr="00191EEF">
        <w:rPr>
          <w:b/>
          <w:color w:val="000000"/>
          <w:szCs w:val="28"/>
          <w:lang w:val="sv-SE"/>
        </w:rPr>
        <w:t>3- Ban Tuyên giáo Tỉnh ủy</w:t>
      </w:r>
    </w:p>
    <w:p w:rsidR="00EF3774" w:rsidRDefault="00EF3774" w:rsidP="00EF3774">
      <w:pPr>
        <w:spacing w:line="400" w:lineRule="exact"/>
        <w:ind w:firstLine="709"/>
        <w:jc w:val="both"/>
        <w:rPr>
          <w:color w:val="000000"/>
          <w:spacing w:val="-6"/>
          <w:szCs w:val="28"/>
          <w:lang w:val="sv-SE"/>
        </w:rPr>
      </w:pPr>
      <w:r>
        <w:rPr>
          <w:color w:val="000000"/>
          <w:szCs w:val="28"/>
          <w:lang w:val="sv-SE"/>
        </w:rPr>
        <w:t xml:space="preserve"> C</w:t>
      </w:r>
      <w:r w:rsidRPr="00853646">
        <w:rPr>
          <w:szCs w:val="28"/>
          <w:lang w:val="sv-SE"/>
        </w:rPr>
        <w:t>hủ trì, phối hợp với Sở Y tế, Sở Thông tin và Truyền thông tổ chức học tập, quán triệt, tuyên truyền phổ biến sâu rộng về nội dung</w:t>
      </w:r>
      <w:r>
        <w:rPr>
          <w:szCs w:val="28"/>
          <w:lang w:val="sv-SE"/>
        </w:rPr>
        <w:t>,</w:t>
      </w:r>
      <w:r w:rsidRPr="00853646">
        <w:rPr>
          <w:szCs w:val="28"/>
          <w:lang w:val="sv-SE"/>
        </w:rPr>
        <w:t xml:space="preserve"> kết quả thực hiện Nghị quyết số 20-NQ/TW</w:t>
      </w:r>
      <w:r w:rsidRPr="00617150">
        <w:rPr>
          <w:color w:val="000000"/>
          <w:spacing w:val="-6"/>
          <w:szCs w:val="28"/>
          <w:lang w:val="sv-SE"/>
        </w:rPr>
        <w:t xml:space="preserve"> và Chương trình</w:t>
      </w:r>
      <w:r>
        <w:rPr>
          <w:color w:val="000000"/>
          <w:spacing w:val="-6"/>
          <w:szCs w:val="28"/>
          <w:lang w:val="sv-SE"/>
        </w:rPr>
        <w:t>này</w:t>
      </w:r>
      <w:r w:rsidRPr="00617150">
        <w:rPr>
          <w:color w:val="000000"/>
          <w:spacing w:val="-6"/>
          <w:szCs w:val="28"/>
          <w:lang w:val="sv-SE"/>
        </w:rPr>
        <w:t xml:space="preserve"> nhằm nâng cao nhận thức, tạo sự đồng thuận trong xã hội, phát huy trách nhiệm của người đứng đầu, động viên sự nỗ lực của các ngành, các cấp, doanh nghiệp và nhân dân để thực hiện hiệu quả các nhiệm vụ trọng tâm nhằm phát triển ngành y tế của tỉnh nhà.</w:t>
      </w:r>
    </w:p>
    <w:p w:rsidR="00EF3774" w:rsidRPr="00191EEF" w:rsidRDefault="00EF3774" w:rsidP="00EF3774">
      <w:pPr>
        <w:spacing w:line="400" w:lineRule="exact"/>
        <w:ind w:firstLine="709"/>
        <w:jc w:val="both"/>
        <w:rPr>
          <w:b/>
          <w:color w:val="000000"/>
          <w:szCs w:val="28"/>
          <w:lang w:val="sv-SE"/>
        </w:rPr>
      </w:pPr>
      <w:r w:rsidRPr="00191EEF">
        <w:rPr>
          <w:b/>
          <w:color w:val="000000"/>
          <w:szCs w:val="28"/>
          <w:lang w:val="sv-SE"/>
        </w:rPr>
        <w:t>4- Đảng đoàn Mặt trận Tổ quốc Việt Nam và các đoàn thể của tỉnh</w:t>
      </w:r>
    </w:p>
    <w:p w:rsidR="00EF3774" w:rsidRDefault="00EF3774" w:rsidP="00EF3774">
      <w:pPr>
        <w:spacing w:line="400" w:lineRule="exact"/>
        <w:ind w:firstLine="709"/>
        <w:jc w:val="both"/>
        <w:rPr>
          <w:color w:val="000000"/>
          <w:szCs w:val="28"/>
          <w:lang w:val="sv-SE"/>
        </w:rPr>
      </w:pPr>
      <w:r>
        <w:rPr>
          <w:color w:val="000000"/>
          <w:szCs w:val="28"/>
          <w:lang w:val="sv-SE"/>
        </w:rPr>
        <w:t xml:space="preserve"> Chỉ đạo, tổ chức tuyên truyền, phổ biến sâu rộng Chương trình hành động của Ban Thường vụ Tỉnh ủy trong cán bộ, đoàn viên, hội viên và các tầng lớp nhân dân</w:t>
      </w:r>
      <w:r w:rsidR="002426EC">
        <w:rPr>
          <w:color w:val="000000"/>
          <w:szCs w:val="28"/>
          <w:lang w:val="sv-SE"/>
        </w:rPr>
        <w:t xml:space="preserve"> nhằm tạo sự đồng thuận trong nhận thức và hành động</w:t>
      </w:r>
      <w:r>
        <w:rPr>
          <w:color w:val="000000"/>
          <w:szCs w:val="28"/>
          <w:lang w:val="sv-SE"/>
        </w:rPr>
        <w:t xml:space="preserve">; theo chức năng, nhiệm vụ xây dựng chương trình, kế hoạch phối hợp triển khai thực hiện. </w:t>
      </w:r>
    </w:p>
    <w:p w:rsidR="00EF3774" w:rsidRDefault="00EF3774" w:rsidP="00EF3774">
      <w:pPr>
        <w:spacing w:line="400" w:lineRule="exact"/>
        <w:ind w:firstLine="709"/>
        <w:jc w:val="both"/>
        <w:rPr>
          <w:b/>
          <w:color w:val="000000"/>
          <w:szCs w:val="28"/>
          <w:lang w:val="sv-SE"/>
        </w:rPr>
      </w:pPr>
      <w:r w:rsidRPr="00DB082D">
        <w:rPr>
          <w:b/>
          <w:color w:val="000000"/>
          <w:szCs w:val="28"/>
          <w:lang w:val="sv-SE"/>
        </w:rPr>
        <w:t>5- Các huyện ủy, thị ủy và đảng ủy trực thuộc</w:t>
      </w:r>
    </w:p>
    <w:p w:rsidR="00EF3774" w:rsidRDefault="00EF3774" w:rsidP="00EF3774">
      <w:pPr>
        <w:spacing w:line="400" w:lineRule="exact"/>
        <w:ind w:firstLine="709"/>
        <w:jc w:val="both"/>
        <w:rPr>
          <w:color w:val="000000"/>
          <w:szCs w:val="28"/>
          <w:lang w:val="sv-SE"/>
        </w:rPr>
      </w:pPr>
      <w:r>
        <w:rPr>
          <w:color w:val="000000"/>
          <w:szCs w:val="28"/>
          <w:lang w:val="sv-SE"/>
        </w:rPr>
        <w:t xml:space="preserve">Tổ chức phổ biến, quán triệt, triển khai thực hiện nội dung Nghị quyết 20-NQ/TW và Chương trình này; theo chức năng, nhiệm vụ xây dựng chương trình, kế hoạch </w:t>
      </w:r>
      <w:r w:rsidR="002426EC">
        <w:rPr>
          <w:color w:val="000000"/>
          <w:szCs w:val="28"/>
          <w:lang w:val="sv-SE"/>
        </w:rPr>
        <w:t xml:space="preserve">phù hợp với điều kiện thực tế của </w:t>
      </w:r>
      <w:r>
        <w:rPr>
          <w:color w:val="000000"/>
          <w:szCs w:val="28"/>
          <w:lang w:val="sv-SE"/>
        </w:rPr>
        <w:t>cấp, ngành, địa phương mình để tập trung lãnh đạo, chỉ đạo thực hiện đạt kết quả.</w:t>
      </w:r>
    </w:p>
    <w:p w:rsidR="009D6CB3" w:rsidRDefault="004A2D04" w:rsidP="00EF3774">
      <w:pPr>
        <w:spacing w:line="400" w:lineRule="exact"/>
        <w:ind w:firstLine="709"/>
        <w:jc w:val="both"/>
        <w:rPr>
          <w:color w:val="000000"/>
          <w:szCs w:val="28"/>
          <w:lang w:val="sv-SE"/>
        </w:rPr>
      </w:pPr>
      <w:r>
        <w:rPr>
          <w:color w:val="000000"/>
          <w:szCs w:val="28"/>
          <w:lang w:val="sv-SE"/>
        </w:rPr>
        <w:t>Ban cán sự Đảng UBND tỉnh chủ trì, phối hợp với các ban đảng, ban cán sự đảng, đảng đoàn và các cơ quan liên quan tham mưu cho Ban thường vụ Tỉnh ủy theo dõi, kiểm tra, đôn đốc sơ kết, tổng kết; định kỳ báo cáo đánh giá kết quả thực hiện và kịp thời đề xuất giải pháp lãnh đ</w:t>
      </w:r>
      <w:r w:rsidR="000218D1">
        <w:rPr>
          <w:color w:val="000000"/>
          <w:szCs w:val="28"/>
          <w:lang w:val="sv-SE"/>
        </w:rPr>
        <w:t>ạo</w:t>
      </w:r>
      <w:r>
        <w:rPr>
          <w:color w:val="000000"/>
          <w:szCs w:val="28"/>
          <w:lang w:val="sv-SE"/>
        </w:rPr>
        <w:t xml:space="preserve"> chỉ đ</w:t>
      </w:r>
      <w:r w:rsidR="000218D1">
        <w:rPr>
          <w:color w:val="000000"/>
          <w:szCs w:val="28"/>
          <w:lang w:val="sv-SE"/>
        </w:rPr>
        <w:t>ạo</w:t>
      </w:r>
      <w:r>
        <w:rPr>
          <w:color w:val="000000"/>
          <w:szCs w:val="28"/>
          <w:lang w:val="sv-SE"/>
        </w:rPr>
        <w:t xml:space="preserve">, tháo gỡ khó khăn, </w:t>
      </w:r>
      <w:r>
        <w:rPr>
          <w:color w:val="000000"/>
          <w:szCs w:val="28"/>
          <w:lang w:val="sv-SE"/>
        </w:rPr>
        <w:lastRenderedPageBreak/>
        <w:t>vướng mắc nhằm thực hiện</w:t>
      </w:r>
      <w:r w:rsidR="002426EC">
        <w:rPr>
          <w:color w:val="000000"/>
          <w:szCs w:val="28"/>
          <w:lang w:val="sv-SE"/>
        </w:rPr>
        <w:t xml:space="preserve"> có hiệu quả các nội dung của Nghị quyết và Chương trình hành động này./.</w:t>
      </w:r>
    </w:p>
    <w:p w:rsidR="00EF3774" w:rsidRPr="00617150" w:rsidRDefault="00EF3774" w:rsidP="00EF3774">
      <w:pPr>
        <w:spacing w:line="400" w:lineRule="exact"/>
        <w:jc w:val="both"/>
        <w:rPr>
          <w:rFonts w:eastAsia="Times New Roman" w:cs="Times New Roman"/>
          <w:color w:val="000000"/>
          <w:sz w:val="22"/>
          <w:szCs w:val="28"/>
          <w:lang w:val="sv-SE"/>
        </w:rPr>
      </w:pPr>
      <w:r w:rsidRPr="007229D2">
        <w:rPr>
          <w:color w:val="000000"/>
          <w:szCs w:val="28"/>
          <w:lang w:val="sv-SE"/>
        </w:rPr>
        <w:tab/>
      </w:r>
    </w:p>
    <w:p w:rsidR="00EF3774" w:rsidRDefault="00F463D3" w:rsidP="00EF3774">
      <w:pPr>
        <w:shd w:val="clear" w:color="auto" w:fill="FFFFFF"/>
        <w:jc w:val="both"/>
        <w:rPr>
          <w:rFonts w:eastAsia="Times New Roman" w:cs="Times New Roman"/>
          <w:color w:val="000000"/>
          <w:szCs w:val="28"/>
        </w:rPr>
      </w:pPr>
      <w:r>
        <w:rPr>
          <w:rFonts w:eastAsia="Times New Roman" w:cs="Times New Roman"/>
          <w:noProof/>
          <w:color w:val="000000"/>
          <w:sz w:val="24"/>
          <w:szCs w:val="24"/>
        </w:rPr>
        <mc:AlternateContent>
          <mc:Choice Requires="wps">
            <w:drawing>
              <wp:anchor distT="4294967294" distB="4294967294" distL="114300" distR="114300" simplePos="0" relativeHeight="251659264" behindDoc="0" locked="0" layoutInCell="1" allowOverlap="1">
                <wp:simplePos x="0" y="0"/>
                <wp:positionH relativeFrom="column">
                  <wp:posOffset>62865</wp:posOffset>
                </wp:positionH>
                <wp:positionV relativeFrom="paragraph">
                  <wp:posOffset>187324</wp:posOffset>
                </wp:positionV>
                <wp:extent cx="457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14.75pt" to="40.9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" strokecolor="black [3040]">
                <o:lock v:ext="edit" shapetype="f"/>
              </v:line>
            </w:pict>
          </mc:Fallback>
        </mc:AlternateContent>
      </w:r>
      <w:r w:rsidR="00EF3774" w:rsidRPr="00491E6A">
        <w:rPr>
          <w:rFonts w:eastAsia="Times New Roman" w:cs="Times New Roman"/>
          <w:color w:val="000000"/>
          <w:sz w:val="24"/>
          <w:szCs w:val="24"/>
        </w:rPr>
        <w:t>Nơi nhận:</w:t>
      </w:r>
      <w:r w:rsidR="00EF3774" w:rsidRPr="00491E6A">
        <w:rPr>
          <w:rFonts w:eastAsia="Times New Roman" w:cs="Times New Roman"/>
          <w:b/>
          <w:color w:val="000000"/>
          <w:szCs w:val="28"/>
        </w:rPr>
        <w:t>T/M BAN THƯỜNG VỤ</w:t>
      </w:r>
    </w:p>
    <w:p w:rsidR="00EF3774" w:rsidRDefault="00F463D3" w:rsidP="00EF3774">
      <w:pPr>
        <w:shd w:val="clear" w:color="auto" w:fill="FFFFFF"/>
        <w:jc w:val="both"/>
        <w:rPr>
          <w:rFonts w:eastAsia="Times New Roman" w:cs="Times New Roman"/>
          <w:color w:val="000000"/>
          <w:szCs w:val="28"/>
        </w:rPr>
      </w:pPr>
      <w:r>
        <w:rPr>
          <w:noProof/>
          <w:szCs w:val="28"/>
        </w:rPr>
        <mc:AlternateContent>
          <mc:Choice Requires="wps">
            <w:drawing>
              <wp:anchor distT="0" distB="0" distL="114300" distR="114300" simplePos="0" relativeHeight="251662336" behindDoc="0" locked="0" layoutInCell="1" allowOverlap="1">
                <wp:simplePos x="0" y="0"/>
                <wp:positionH relativeFrom="column">
                  <wp:posOffset>1941195</wp:posOffset>
                </wp:positionH>
                <wp:positionV relativeFrom="paragraph">
                  <wp:posOffset>146685</wp:posOffset>
                </wp:positionV>
                <wp:extent cx="508635" cy="276225"/>
                <wp:effectExtent l="0" t="0" r="571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3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3774" w:rsidRPr="00C805B2" w:rsidRDefault="00EF3774" w:rsidP="00EF3774">
                            <w:pPr>
                              <w:rPr>
                                <w:sz w:val="22"/>
                              </w:rPr>
                            </w:pPr>
                            <w:r w:rsidRPr="00C805B2">
                              <w:rPr>
                                <w:sz w:val="22"/>
                              </w:rPr>
                              <w:t>(b/c)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2.85pt;margin-top:11.55pt;width:40.0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" fillcolor="white [3201]" stroked="f" strokeweight=".5pt">
                <v:path arrowok="t"/>
                <v:textbox>
                  <w:txbxContent>
                    <w:p w:rsidR="00EF3774" w:rsidRPr="00C805B2" w:rsidRDefault="00EF3774" w:rsidP="00EF3774">
                      <w:pPr>
                        <w:rPr>
                          <w:sz w:val="22"/>
                        </w:rPr>
                      </w:pPr>
                      <w:r w:rsidRPr="00C805B2">
                        <w:rPr>
                          <w:sz w:val="22"/>
                        </w:rPr>
                        <w:t>(b/c)</w:t>
                      </w:r>
                    </w:p>
                  </w:txbxContent>
                </v:textbox>
              </v:shape>
            </w:pict>
          </mc:Fallback>
        </mc:AlternateContent>
      </w:r>
      <w:r>
        <w:rPr>
          <w:rFonts w:eastAsia="Times New Roman" w:cs="Times New Roman"/>
          <w:noProof/>
          <w:color w:val="000000"/>
          <w:sz w:val="24"/>
          <w:szCs w:val="24"/>
        </w:rPr>
        <mc:AlternateContent>
          <mc:Choice Requires="wps">
            <w:drawing>
              <wp:anchor distT="0" distB="0" distL="114298" distR="114298" simplePos="0" relativeHeight="251660288" behindDoc="0" locked="0" layoutInCell="1" allowOverlap="1">
                <wp:simplePos x="0" y="0"/>
                <wp:positionH relativeFrom="column">
                  <wp:posOffset>1891029</wp:posOffset>
                </wp:positionH>
                <wp:positionV relativeFrom="paragraph">
                  <wp:posOffset>78105</wp:posOffset>
                </wp:positionV>
                <wp:extent cx="0" cy="400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148.9pt,6.15pt" to="148.9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" strokecolor="black [3040]">
                <o:lock v:ext="edit" shapetype="f"/>
              </v:line>
            </w:pict>
          </mc:Fallback>
        </mc:AlternateContent>
      </w:r>
      <w:r w:rsidR="00EF3774" w:rsidRPr="00491E6A">
        <w:rPr>
          <w:rFonts w:eastAsia="Times New Roman" w:cs="Times New Roman"/>
          <w:color w:val="000000"/>
          <w:sz w:val="22"/>
        </w:rPr>
        <w:t>-Ban Bí thư T</w:t>
      </w:r>
      <w:r w:rsidR="00EF3774">
        <w:rPr>
          <w:rFonts w:eastAsia="Times New Roman" w:cs="Times New Roman"/>
          <w:color w:val="000000"/>
          <w:sz w:val="22"/>
        </w:rPr>
        <w:t>W</w:t>
      </w:r>
      <w:r w:rsidR="00EF3774" w:rsidRPr="00491E6A">
        <w:rPr>
          <w:rFonts w:eastAsia="Times New Roman" w:cs="Times New Roman"/>
          <w:color w:val="000000"/>
          <w:sz w:val="22"/>
        </w:rPr>
        <w:t xml:space="preserve"> Đảng,</w:t>
      </w:r>
      <w:r w:rsidR="00EF3774">
        <w:rPr>
          <w:rFonts w:eastAsia="Times New Roman" w:cs="Times New Roman"/>
          <w:color w:val="000000"/>
          <w:szCs w:val="28"/>
        </w:rPr>
        <w:t xml:space="preserve">                                                             BÍ THƯ</w:t>
      </w:r>
    </w:p>
    <w:p w:rsidR="00EF3774" w:rsidRDefault="00EF3774" w:rsidP="00EF3774">
      <w:pPr>
        <w:shd w:val="clear" w:color="auto" w:fill="FFFFFF"/>
        <w:jc w:val="both"/>
        <w:rPr>
          <w:rFonts w:eastAsia="Times New Roman" w:cs="Times New Roman"/>
          <w:color w:val="000000"/>
          <w:sz w:val="22"/>
        </w:rPr>
      </w:pPr>
      <w:r w:rsidRPr="00491E6A">
        <w:rPr>
          <w:rFonts w:eastAsia="Times New Roman" w:cs="Times New Roman"/>
          <w:color w:val="000000"/>
          <w:sz w:val="22"/>
        </w:rPr>
        <w:t xml:space="preserve">- </w:t>
      </w:r>
      <w:r>
        <w:rPr>
          <w:rFonts w:eastAsia="Times New Roman" w:cs="Times New Roman"/>
          <w:color w:val="000000"/>
          <w:sz w:val="22"/>
        </w:rPr>
        <w:t>Các ban đảng TW,</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Văn phòng TW Đảng,</w:t>
      </w:r>
    </w:p>
    <w:p w:rsidR="00EF3774" w:rsidRDefault="00F463D3" w:rsidP="00EF3774">
      <w:pPr>
        <w:shd w:val="clear" w:color="auto" w:fill="FFFFFF"/>
        <w:jc w:val="both"/>
        <w:rPr>
          <w:rFonts w:eastAsia="Times New Roman" w:cs="Times New Roman"/>
          <w:color w:val="000000"/>
          <w:sz w:val="22"/>
        </w:rPr>
      </w:pPr>
      <w:r>
        <w:rPr>
          <w:rFonts w:eastAsia="Times New Roman" w:cs="Times New Roman"/>
          <w:noProof/>
          <w:color w:val="000000"/>
          <w:sz w:val="22"/>
        </w:rPr>
        <mc:AlternateContent>
          <mc:Choice Requires="wps">
            <w:drawing>
              <wp:anchor distT="0" distB="0" distL="114298" distR="114298" simplePos="0" relativeHeight="251661312" behindDoc="0" locked="0" layoutInCell="1" allowOverlap="1">
                <wp:simplePos x="0" y="0"/>
                <wp:positionH relativeFrom="column">
                  <wp:posOffset>2621914</wp:posOffset>
                </wp:positionH>
                <wp:positionV relativeFrom="paragraph">
                  <wp:posOffset>57150</wp:posOffset>
                </wp:positionV>
                <wp:extent cx="0" cy="695960"/>
                <wp:effectExtent l="0" t="0" r="19050" b="2794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959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6.45pt,4.5pt" to="206.4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" strokecolor="black [3040]">
                <o:lock v:ext="edit" shapetype="f"/>
              </v:line>
            </w:pict>
          </mc:Fallback>
        </mc:AlternateContent>
      </w:r>
      <w:r w:rsidR="00EF3774">
        <w:rPr>
          <w:rFonts w:eastAsia="Times New Roman" w:cs="Times New Roman"/>
          <w:color w:val="000000"/>
          <w:sz w:val="22"/>
        </w:rPr>
        <w:t xml:space="preserve">- Các ban cán sự đảng, đảng đoàn, </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Các ban đảng, Văn phòng Tỉnh ủy,</w:t>
      </w:r>
    </w:p>
    <w:p w:rsidR="00EF3774" w:rsidRDefault="00F463D3" w:rsidP="00EF3774">
      <w:pPr>
        <w:shd w:val="clear" w:color="auto" w:fill="FFFFFF"/>
        <w:jc w:val="both"/>
        <w:rPr>
          <w:rFonts w:eastAsia="Times New Roman" w:cs="Times New Roman"/>
          <w:color w:val="000000"/>
          <w:sz w:val="22"/>
        </w:rPr>
      </w:pPr>
      <w:r>
        <w:rPr>
          <w:noProof/>
          <w:szCs w:val="28"/>
        </w:rPr>
        <mc:AlternateContent>
          <mc:Choice Requires="wps">
            <w:drawing>
              <wp:anchor distT="0" distB="0" distL="114300" distR="114300" simplePos="0" relativeHeight="251663360" behindDoc="0" locked="0" layoutInCell="1" allowOverlap="1">
                <wp:simplePos x="0" y="0"/>
                <wp:positionH relativeFrom="column">
                  <wp:posOffset>2660015</wp:posOffset>
                </wp:positionH>
                <wp:positionV relativeFrom="paragraph">
                  <wp:posOffset>32385</wp:posOffset>
                </wp:positionV>
                <wp:extent cx="47625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3774" w:rsidRPr="00C805B2" w:rsidRDefault="00EF3774" w:rsidP="00EF3774">
                            <w:pPr>
                              <w:rPr>
                                <w:sz w:val="22"/>
                              </w:rPr>
                            </w:pPr>
                            <w:r w:rsidRPr="00C805B2">
                              <w:rPr>
                                <w:sz w:val="22"/>
                              </w:rPr>
                              <w:t>(t/h)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209.45pt;margin-top:2.55pt;width:37.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" fillcolor="white [3201]" stroked="f" strokeweight=".5pt">
                <v:path arrowok="t"/>
                <v:textbox>
                  <w:txbxContent>
                    <w:p w:rsidR="00EF3774" w:rsidRPr="00C805B2" w:rsidRDefault="00EF3774" w:rsidP="00EF3774">
                      <w:pPr>
                        <w:rPr>
                          <w:sz w:val="22"/>
                        </w:rPr>
                      </w:pPr>
                      <w:r w:rsidRPr="00C805B2">
                        <w:rPr>
                          <w:sz w:val="22"/>
                        </w:rPr>
                        <w:t>(t/h)</w:t>
                      </w:r>
                    </w:p>
                  </w:txbxContent>
                </v:textbox>
              </v:shape>
            </w:pict>
          </mc:Fallback>
        </mc:AlternateContent>
      </w:r>
      <w:r w:rsidR="00EF3774">
        <w:rPr>
          <w:rFonts w:eastAsia="Times New Roman" w:cs="Times New Roman"/>
          <w:color w:val="000000"/>
          <w:sz w:val="22"/>
        </w:rPr>
        <w:t>- Các sở, ban, ngành và đoàn thể cấp tỉnh,</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xml:space="preserve">- Các đồng chí Tỉnh ủy viên, </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xml:space="preserve">- Các huyện ủy, thị ủy, đảng ủy trực thuộc, </w:t>
      </w:r>
    </w:p>
    <w:p w:rsidR="00EF3774" w:rsidRPr="00491E6A"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Lưu Văn phòng Tỉnh ủy.</w:t>
      </w:r>
    </w:p>
    <w:sectPr w:rsidR="00EF3774" w:rsidRPr="00491E6A" w:rsidSect="007518ED">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B04" w:rsidRDefault="00412B04" w:rsidP="007C7930">
      <w:r>
        <w:separator/>
      </w:r>
    </w:p>
  </w:endnote>
  <w:endnote w:type="continuationSeparator" w:id="0">
    <w:p w:rsidR="00412B04" w:rsidRDefault="00412B04" w:rsidP="007C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B04" w:rsidRDefault="00412B04" w:rsidP="007C7930">
      <w:r>
        <w:separator/>
      </w:r>
    </w:p>
  </w:footnote>
  <w:footnote w:type="continuationSeparator" w:id="0">
    <w:p w:rsidR="00412B04" w:rsidRDefault="00412B04" w:rsidP="007C7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993376"/>
      <w:docPartObj>
        <w:docPartGallery w:val="Page Numbers (Top of Page)"/>
        <w:docPartUnique/>
      </w:docPartObj>
    </w:sdtPr>
    <w:sdtEndPr>
      <w:rPr>
        <w:noProof/>
      </w:rPr>
    </w:sdtEndPr>
    <w:sdtContent>
      <w:p w:rsidR="0056079F" w:rsidRDefault="00F1195D">
        <w:pPr>
          <w:pStyle w:val="Header"/>
          <w:jc w:val="center"/>
        </w:pPr>
        <w:r>
          <w:fldChar w:fldCharType="begin"/>
        </w:r>
        <w:r w:rsidR="0056079F">
          <w:instrText xml:space="preserve"> PAGE   \* MERGEFORMAT </w:instrText>
        </w:r>
        <w:r>
          <w:fldChar w:fldCharType="separate"/>
        </w:r>
        <w:r w:rsidR="00F463D3">
          <w:rPr>
            <w:noProof/>
          </w:rPr>
          <w:t>17</w:t>
        </w:r>
        <w:r>
          <w:rPr>
            <w:noProof/>
          </w:rPr>
          <w:fldChar w:fldCharType="end"/>
        </w:r>
      </w:p>
    </w:sdtContent>
  </w:sdt>
  <w:p w:rsidR="0056079F" w:rsidRDefault="005607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930"/>
    <w:rsid w:val="00001849"/>
    <w:rsid w:val="00001A7C"/>
    <w:rsid w:val="0000613D"/>
    <w:rsid w:val="00007342"/>
    <w:rsid w:val="00010BF5"/>
    <w:rsid w:val="000118EA"/>
    <w:rsid w:val="000132EC"/>
    <w:rsid w:val="000133BF"/>
    <w:rsid w:val="00014E97"/>
    <w:rsid w:val="0001573F"/>
    <w:rsid w:val="00017F31"/>
    <w:rsid w:val="000218D1"/>
    <w:rsid w:val="00031C92"/>
    <w:rsid w:val="000332BD"/>
    <w:rsid w:val="00035152"/>
    <w:rsid w:val="000366F8"/>
    <w:rsid w:val="000438EB"/>
    <w:rsid w:val="0004447E"/>
    <w:rsid w:val="00045EE0"/>
    <w:rsid w:val="00046BC2"/>
    <w:rsid w:val="00047A52"/>
    <w:rsid w:val="000553B7"/>
    <w:rsid w:val="00055B76"/>
    <w:rsid w:val="00057622"/>
    <w:rsid w:val="000614E0"/>
    <w:rsid w:val="000631B3"/>
    <w:rsid w:val="000633AE"/>
    <w:rsid w:val="00070900"/>
    <w:rsid w:val="00070E10"/>
    <w:rsid w:val="000724A9"/>
    <w:rsid w:val="00072B3F"/>
    <w:rsid w:val="00073E42"/>
    <w:rsid w:val="00075497"/>
    <w:rsid w:val="000766FF"/>
    <w:rsid w:val="00076AA3"/>
    <w:rsid w:val="00080EFC"/>
    <w:rsid w:val="0008384D"/>
    <w:rsid w:val="00085299"/>
    <w:rsid w:val="00086724"/>
    <w:rsid w:val="00087166"/>
    <w:rsid w:val="00087E6F"/>
    <w:rsid w:val="00090244"/>
    <w:rsid w:val="00090993"/>
    <w:rsid w:val="00090A77"/>
    <w:rsid w:val="000933EA"/>
    <w:rsid w:val="00097110"/>
    <w:rsid w:val="000A0002"/>
    <w:rsid w:val="000B0350"/>
    <w:rsid w:val="000B1073"/>
    <w:rsid w:val="000B276F"/>
    <w:rsid w:val="000B4564"/>
    <w:rsid w:val="000B582E"/>
    <w:rsid w:val="000B6604"/>
    <w:rsid w:val="000C1735"/>
    <w:rsid w:val="000D285E"/>
    <w:rsid w:val="000E084D"/>
    <w:rsid w:val="000E739A"/>
    <w:rsid w:val="000F069E"/>
    <w:rsid w:val="000F241E"/>
    <w:rsid w:val="000F519B"/>
    <w:rsid w:val="000F5A6C"/>
    <w:rsid w:val="000F61C7"/>
    <w:rsid w:val="001043F6"/>
    <w:rsid w:val="0010593A"/>
    <w:rsid w:val="001061A4"/>
    <w:rsid w:val="00106C8F"/>
    <w:rsid w:val="00110C21"/>
    <w:rsid w:val="00115A0C"/>
    <w:rsid w:val="0011694E"/>
    <w:rsid w:val="00120C24"/>
    <w:rsid w:val="001238D1"/>
    <w:rsid w:val="00131098"/>
    <w:rsid w:val="00133831"/>
    <w:rsid w:val="00133A91"/>
    <w:rsid w:val="00136DF3"/>
    <w:rsid w:val="001374B4"/>
    <w:rsid w:val="001402A9"/>
    <w:rsid w:val="001403C4"/>
    <w:rsid w:val="00143C44"/>
    <w:rsid w:val="00147C78"/>
    <w:rsid w:val="00155464"/>
    <w:rsid w:val="00156B14"/>
    <w:rsid w:val="00157B67"/>
    <w:rsid w:val="00166432"/>
    <w:rsid w:val="001676C5"/>
    <w:rsid w:val="001703B6"/>
    <w:rsid w:val="00180C49"/>
    <w:rsid w:val="0018117A"/>
    <w:rsid w:val="0018347A"/>
    <w:rsid w:val="00185CAA"/>
    <w:rsid w:val="00191EEF"/>
    <w:rsid w:val="00193500"/>
    <w:rsid w:val="00196C2E"/>
    <w:rsid w:val="001A0E96"/>
    <w:rsid w:val="001A378E"/>
    <w:rsid w:val="001A7E01"/>
    <w:rsid w:val="001B272B"/>
    <w:rsid w:val="001B5620"/>
    <w:rsid w:val="001B633E"/>
    <w:rsid w:val="001B71BA"/>
    <w:rsid w:val="001C2547"/>
    <w:rsid w:val="001C3405"/>
    <w:rsid w:val="001C7229"/>
    <w:rsid w:val="001D061F"/>
    <w:rsid w:val="001D253A"/>
    <w:rsid w:val="001D5141"/>
    <w:rsid w:val="001D577B"/>
    <w:rsid w:val="001D6916"/>
    <w:rsid w:val="001D6E20"/>
    <w:rsid w:val="001E3229"/>
    <w:rsid w:val="001E4332"/>
    <w:rsid w:val="001E4F82"/>
    <w:rsid w:val="001F22D6"/>
    <w:rsid w:val="001F39C6"/>
    <w:rsid w:val="001F76BA"/>
    <w:rsid w:val="00200A74"/>
    <w:rsid w:val="0020269E"/>
    <w:rsid w:val="002051BA"/>
    <w:rsid w:val="002079DC"/>
    <w:rsid w:val="00210647"/>
    <w:rsid w:val="002110B1"/>
    <w:rsid w:val="00211471"/>
    <w:rsid w:val="00212D06"/>
    <w:rsid w:val="002168F3"/>
    <w:rsid w:val="002179F6"/>
    <w:rsid w:val="00220844"/>
    <w:rsid w:val="00222DEB"/>
    <w:rsid w:val="00226DD5"/>
    <w:rsid w:val="00230146"/>
    <w:rsid w:val="002354C8"/>
    <w:rsid w:val="00236CDE"/>
    <w:rsid w:val="00237D00"/>
    <w:rsid w:val="002426EC"/>
    <w:rsid w:val="00242AC2"/>
    <w:rsid w:val="00247D76"/>
    <w:rsid w:val="00250F91"/>
    <w:rsid w:val="00253810"/>
    <w:rsid w:val="00256297"/>
    <w:rsid w:val="002573FA"/>
    <w:rsid w:val="00260918"/>
    <w:rsid w:val="00261120"/>
    <w:rsid w:val="002662DF"/>
    <w:rsid w:val="00270A8F"/>
    <w:rsid w:val="002713A5"/>
    <w:rsid w:val="00275287"/>
    <w:rsid w:val="00275913"/>
    <w:rsid w:val="002764FF"/>
    <w:rsid w:val="00283E83"/>
    <w:rsid w:val="00286A85"/>
    <w:rsid w:val="00286B59"/>
    <w:rsid w:val="00286C63"/>
    <w:rsid w:val="00287217"/>
    <w:rsid w:val="0028773D"/>
    <w:rsid w:val="0029376C"/>
    <w:rsid w:val="002947E7"/>
    <w:rsid w:val="00296380"/>
    <w:rsid w:val="0029699C"/>
    <w:rsid w:val="00296AED"/>
    <w:rsid w:val="002978D0"/>
    <w:rsid w:val="002A2295"/>
    <w:rsid w:val="002A3731"/>
    <w:rsid w:val="002A5EC7"/>
    <w:rsid w:val="002A7A1A"/>
    <w:rsid w:val="002B0F2B"/>
    <w:rsid w:val="002B1059"/>
    <w:rsid w:val="002B1DA8"/>
    <w:rsid w:val="002B20DD"/>
    <w:rsid w:val="002B2BDE"/>
    <w:rsid w:val="002B2F44"/>
    <w:rsid w:val="002C09FE"/>
    <w:rsid w:val="002C633D"/>
    <w:rsid w:val="002C77C4"/>
    <w:rsid w:val="002D0670"/>
    <w:rsid w:val="002D15F9"/>
    <w:rsid w:val="002D356E"/>
    <w:rsid w:val="002D4495"/>
    <w:rsid w:val="002E236A"/>
    <w:rsid w:val="002E2766"/>
    <w:rsid w:val="002E29C1"/>
    <w:rsid w:val="002E3934"/>
    <w:rsid w:val="002F368A"/>
    <w:rsid w:val="002F5EE1"/>
    <w:rsid w:val="002F638F"/>
    <w:rsid w:val="00306311"/>
    <w:rsid w:val="0030648C"/>
    <w:rsid w:val="00314980"/>
    <w:rsid w:val="00317309"/>
    <w:rsid w:val="00321251"/>
    <w:rsid w:val="00322185"/>
    <w:rsid w:val="0032434A"/>
    <w:rsid w:val="003305BD"/>
    <w:rsid w:val="0033788E"/>
    <w:rsid w:val="003406D7"/>
    <w:rsid w:val="00343F23"/>
    <w:rsid w:val="00350D75"/>
    <w:rsid w:val="003608A3"/>
    <w:rsid w:val="003621B7"/>
    <w:rsid w:val="00363032"/>
    <w:rsid w:val="0036447B"/>
    <w:rsid w:val="003669D2"/>
    <w:rsid w:val="0037665F"/>
    <w:rsid w:val="00377320"/>
    <w:rsid w:val="0038026B"/>
    <w:rsid w:val="00380388"/>
    <w:rsid w:val="00381387"/>
    <w:rsid w:val="00381CD1"/>
    <w:rsid w:val="003872AA"/>
    <w:rsid w:val="00390731"/>
    <w:rsid w:val="003928EE"/>
    <w:rsid w:val="003934A6"/>
    <w:rsid w:val="00393C4E"/>
    <w:rsid w:val="00394ABF"/>
    <w:rsid w:val="003A5278"/>
    <w:rsid w:val="003A5911"/>
    <w:rsid w:val="003A6E34"/>
    <w:rsid w:val="003A7C53"/>
    <w:rsid w:val="003B200F"/>
    <w:rsid w:val="003C7004"/>
    <w:rsid w:val="003D16EF"/>
    <w:rsid w:val="003D44E6"/>
    <w:rsid w:val="003D571C"/>
    <w:rsid w:val="003D6F82"/>
    <w:rsid w:val="003E0141"/>
    <w:rsid w:val="003E226E"/>
    <w:rsid w:val="003E79D1"/>
    <w:rsid w:val="003F073E"/>
    <w:rsid w:val="003F309D"/>
    <w:rsid w:val="003F42AA"/>
    <w:rsid w:val="003F7354"/>
    <w:rsid w:val="0040534B"/>
    <w:rsid w:val="0040687F"/>
    <w:rsid w:val="004068C5"/>
    <w:rsid w:val="0040771A"/>
    <w:rsid w:val="00407F7A"/>
    <w:rsid w:val="00411245"/>
    <w:rsid w:val="00411630"/>
    <w:rsid w:val="00412A85"/>
    <w:rsid w:val="00412B04"/>
    <w:rsid w:val="0041305E"/>
    <w:rsid w:val="004144F9"/>
    <w:rsid w:val="004149F7"/>
    <w:rsid w:val="004217AE"/>
    <w:rsid w:val="0042469E"/>
    <w:rsid w:val="004300E9"/>
    <w:rsid w:val="0043010E"/>
    <w:rsid w:val="00437C39"/>
    <w:rsid w:val="00444AA2"/>
    <w:rsid w:val="00445B0B"/>
    <w:rsid w:val="0045259C"/>
    <w:rsid w:val="00460A08"/>
    <w:rsid w:val="0047415D"/>
    <w:rsid w:val="0047631E"/>
    <w:rsid w:val="00486494"/>
    <w:rsid w:val="004879DA"/>
    <w:rsid w:val="00490A14"/>
    <w:rsid w:val="00490EC9"/>
    <w:rsid w:val="0049166A"/>
    <w:rsid w:val="00492DBB"/>
    <w:rsid w:val="00494636"/>
    <w:rsid w:val="004A2D04"/>
    <w:rsid w:val="004A4223"/>
    <w:rsid w:val="004B1050"/>
    <w:rsid w:val="004B2169"/>
    <w:rsid w:val="004C3998"/>
    <w:rsid w:val="004C4618"/>
    <w:rsid w:val="004C55F4"/>
    <w:rsid w:val="004D1AFD"/>
    <w:rsid w:val="004D3C6B"/>
    <w:rsid w:val="004D4903"/>
    <w:rsid w:val="004D5F66"/>
    <w:rsid w:val="004D6292"/>
    <w:rsid w:val="004D7008"/>
    <w:rsid w:val="004D71A4"/>
    <w:rsid w:val="004E2F98"/>
    <w:rsid w:val="004E2FD9"/>
    <w:rsid w:val="004F03C0"/>
    <w:rsid w:val="004F04D3"/>
    <w:rsid w:val="004F1EBF"/>
    <w:rsid w:val="004F42CE"/>
    <w:rsid w:val="004F5DC2"/>
    <w:rsid w:val="00503BC6"/>
    <w:rsid w:val="00504EA6"/>
    <w:rsid w:val="00506B50"/>
    <w:rsid w:val="0051099D"/>
    <w:rsid w:val="00510DB0"/>
    <w:rsid w:val="00511DA1"/>
    <w:rsid w:val="005165A8"/>
    <w:rsid w:val="00516895"/>
    <w:rsid w:val="00516F2B"/>
    <w:rsid w:val="00521732"/>
    <w:rsid w:val="00525380"/>
    <w:rsid w:val="00526FF8"/>
    <w:rsid w:val="0054073C"/>
    <w:rsid w:val="00541036"/>
    <w:rsid w:val="00544DFD"/>
    <w:rsid w:val="00545AE2"/>
    <w:rsid w:val="0055225A"/>
    <w:rsid w:val="00555803"/>
    <w:rsid w:val="00557305"/>
    <w:rsid w:val="0056079F"/>
    <w:rsid w:val="00561B03"/>
    <w:rsid w:val="005626A6"/>
    <w:rsid w:val="00562C0D"/>
    <w:rsid w:val="0057674B"/>
    <w:rsid w:val="00576BD8"/>
    <w:rsid w:val="00580414"/>
    <w:rsid w:val="00581E61"/>
    <w:rsid w:val="00585B7D"/>
    <w:rsid w:val="00586D30"/>
    <w:rsid w:val="0058760D"/>
    <w:rsid w:val="00587E32"/>
    <w:rsid w:val="005907D5"/>
    <w:rsid w:val="00592EC7"/>
    <w:rsid w:val="00593F46"/>
    <w:rsid w:val="00595AED"/>
    <w:rsid w:val="00597343"/>
    <w:rsid w:val="00597C31"/>
    <w:rsid w:val="005A539C"/>
    <w:rsid w:val="005B0C12"/>
    <w:rsid w:val="005B2454"/>
    <w:rsid w:val="005B259F"/>
    <w:rsid w:val="005B3149"/>
    <w:rsid w:val="005B4635"/>
    <w:rsid w:val="005B469F"/>
    <w:rsid w:val="005B46ED"/>
    <w:rsid w:val="005B7058"/>
    <w:rsid w:val="005C2EF0"/>
    <w:rsid w:val="005C6959"/>
    <w:rsid w:val="005C7AC5"/>
    <w:rsid w:val="005D0DD5"/>
    <w:rsid w:val="005D27B0"/>
    <w:rsid w:val="005D631D"/>
    <w:rsid w:val="005E172E"/>
    <w:rsid w:val="005E267B"/>
    <w:rsid w:val="005E47AF"/>
    <w:rsid w:val="005E6DBF"/>
    <w:rsid w:val="005F0237"/>
    <w:rsid w:val="005F0C0C"/>
    <w:rsid w:val="005F1B8F"/>
    <w:rsid w:val="005F43A9"/>
    <w:rsid w:val="005F53D2"/>
    <w:rsid w:val="005F5DB7"/>
    <w:rsid w:val="005F5F30"/>
    <w:rsid w:val="005F7647"/>
    <w:rsid w:val="005F7E6E"/>
    <w:rsid w:val="006113AD"/>
    <w:rsid w:val="00612DB0"/>
    <w:rsid w:val="00617150"/>
    <w:rsid w:val="00617A9F"/>
    <w:rsid w:val="00620698"/>
    <w:rsid w:val="0062162D"/>
    <w:rsid w:val="00624A25"/>
    <w:rsid w:val="0063007F"/>
    <w:rsid w:val="00634CA3"/>
    <w:rsid w:val="0064308A"/>
    <w:rsid w:val="0064775A"/>
    <w:rsid w:val="006501EC"/>
    <w:rsid w:val="00651FBD"/>
    <w:rsid w:val="00662AE7"/>
    <w:rsid w:val="0066349D"/>
    <w:rsid w:val="00664718"/>
    <w:rsid w:val="006729C0"/>
    <w:rsid w:val="00677EB2"/>
    <w:rsid w:val="00690624"/>
    <w:rsid w:val="006917BB"/>
    <w:rsid w:val="006961BF"/>
    <w:rsid w:val="00696B8C"/>
    <w:rsid w:val="006A087B"/>
    <w:rsid w:val="006A5C72"/>
    <w:rsid w:val="006B349A"/>
    <w:rsid w:val="006B527C"/>
    <w:rsid w:val="006B5512"/>
    <w:rsid w:val="006B72C1"/>
    <w:rsid w:val="006C3A3A"/>
    <w:rsid w:val="006C57C2"/>
    <w:rsid w:val="006C6411"/>
    <w:rsid w:val="006D4352"/>
    <w:rsid w:val="006D56BF"/>
    <w:rsid w:val="006D5B4D"/>
    <w:rsid w:val="006D6E47"/>
    <w:rsid w:val="006E29EE"/>
    <w:rsid w:val="006E4FAB"/>
    <w:rsid w:val="006E6005"/>
    <w:rsid w:val="006F0160"/>
    <w:rsid w:val="006F1396"/>
    <w:rsid w:val="006F1BE2"/>
    <w:rsid w:val="006F5720"/>
    <w:rsid w:val="006F5B7F"/>
    <w:rsid w:val="007051CB"/>
    <w:rsid w:val="00714F8A"/>
    <w:rsid w:val="007168EF"/>
    <w:rsid w:val="00716A58"/>
    <w:rsid w:val="00717AD2"/>
    <w:rsid w:val="00717BED"/>
    <w:rsid w:val="00717CE0"/>
    <w:rsid w:val="0072170D"/>
    <w:rsid w:val="00724A77"/>
    <w:rsid w:val="00725F32"/>
    <w:rsid w:val="0073168E"/>
    <w:rsid w:val="0073196E"/>
    <w:rsid w:val="007344C7"/>
    <w:rsid w:val="0073525C"/>
    <w:rsid w:val="0073557B"/>
    <w:rsid w:val="00743CAB"/>
    <w:rsid w:val="007518ED"/>
    <w:rsid w:val="007520D7"/>
    <w:rsid w:val="00753A49"/>
    <w:rsid w:val="00755ED3"/>
    <w:rsid w:val="00756814"/>
    <w:rsid w:val="007568E8"/>
    <w:rsid w:val="00756C1E"/>
    <w:rsid w:val="00760F23"/>
    <w:rsid w:val="00762273"/>
    <w:rsid w:val="00765A40"/>
    <w:rsid w:val="007707DB"/>
    <w:rsid w:val="00772A0E"/>
    <w:rsid w:val="00772DD3"/>
    <w:rsid w:val="0077572C"/>
    <w:rsid w:val="00775925"/>
    <w:rsid w:val="007760F0"/>
    <w:rsid w:val="007821A9"/>
    <w:rsid w:val="00784DBA"/>
    <w:rsid w:val="00786DF0"/>
    <w:rsid w:val="00787066"/>
    <w:rsid w:val="0078717E"/>
    <w:rsid w:val="00787311"/>
    <w:rsid w:val="0079286E"/>
    <w:rsid w:val="00796D5B"/>
    <w:rsid w:val="007A0515"/>
    <w:rsid w:val="007A11A1"/>
    <w:rsid w:val="007A1E73"/>
    <w:rsid w:val="007A6747"/>
    <w:rsid w:val="007A6A58"/>
    <w:rsid w:val="007B4D40"/>
    <w:rsid w:val="007B550E"/>
    <w:rsid w:val="007B6DD0"/>
    <w:rsid w:val="007C4420"/>
    <w:rsid w:val="007C510B"/>
    <w:rsid w:val="007C77DE"/>
    <w:rsid w:val="007C7930"/>
    <w:rsid w:val="007D16E6"/>
    <w:rsid w:val="007D3F79"/>
    <w:rsid w:val="007D5E2A"/>
    <w:rsid w:val="007E0B93"/>
    <w:rsid w:val="007E16B7"/>
    <w:rsid w:val="007E29D5"/>
    <w:rsid w:val="007E5C32"/>
    <w:rsid w:val="007F1FB4"/>
    <w:rsid w:val="007F2EC1"/>
    <w:rsid w:val="007F37A2"/>
    <w:rsid w:val="007F50AC"/>
    <w:rsid w:val="007F5EFB"/>
    <w:rsid w:val="007F7747"/>
    <w:rsid w:val="008066BC"/>
    <w:rsid w:val="0080698D"/>
    <w:rsid w:val="00807845"/>
    <w:rsid w:val="00807CE6"/>
    <w:rsid w:val="00807D98"/>
    <w:rsid w:val="008111D1"/>
    <w:rsid w:val="008133BE"/>
    <w:rsid w:val="00820BD4"/>
    <w:rsid w:val="00821705"/>
    <w:rsid w:val="00822748"/>
    <w:rsid w:val="0082565C"/>
    <w:rsid w:val="0082651D"/>
    <w:rsid w:val="00830F66"/>
    <w:rsid w:val="00831008"/>
    <w:rsid w:val="00831BFF"/>
    <w:rsid w:val="00833F4C"/>
    <w:rsid w:val="00836010"/>
    <w:rsid w:val="008378C1"/>
    <w:rsid w:val="00840A3F"/>
    <w:rsid w:val="00843788"/>
    <w:rsid w:val="00844AA4"/>
    <w:rsid w:val="00847315"/>
    <w:rsid w:val="00847A21"/>
    <w:rsid w:val="00847B4D"/>
    <w:rsid w:val="00852629"/>
    <w:rsid w:val="00853646"/>
    <w:rsid w:val="008628CE"/>
    <w:rsid w:val="00862CF6"/>
    <w:rsid w:val="00867E14"/>
    <w:rsid w:val="00870130"/>
    <w:rsid w:val="0087136C"/>
    <w:rsid w:val="00871A19"/>
    <w:rsid w:val="00871CF5"/>
    <w:rsid w:val="0087208E"/>
    <w:rsid w:val="008723C6"/>
    <w:rsid w:val="00872819"/>
    <w:rsid w:val="00887F4C"/>
    <w:rsid w:val="00890103"/>
    <w:rsid w:val="00890A82"/>
    <w:rsid w:val="008933EC"/>
    <w:rsid w:val="00894707"/>
    <w:rsid w:val="008A0E91"/>
    <w:rsid w:val="008A6A3B"/>
    <w:rsid w:val="008A6B2B"/>
    <w:rsid w:val="008B0046"/>
    <w:rsid w:val="008B01B7"/>
    <w:rsid w:val="008B02B8"/>
    <w:rsid w:val="008B3D36"/>
    <w:rsid w:val="008C427A"/>
    <w:rsid w:val="008C6DC8"/>
    <w:rsid w:val="008C6F4E"/>
    <w:rsid w:val="008D090B"/>
    <w:rsid w:val="008D18CC"/>
    <w:rsid w:val="008D3909"/>
    <w:rsid w:val="008D65B4"/>
    <w:rsid w:val="008E3E2C"/>
    <w:rsid w:val="008E7BA8"/>
    <w:rsid w:val="008F2DB9"/>
    <w:rsid w:val="008F38E8"/>
    <w:rsid w:val="008F7147"/>
    <w:rsid w:val="009058B9"/>
    <w:rsid w:val="0090669F"/>
    <w:rsid w:val="009101F2"/>
    <w:rsid w:val="00913F95"/>
    <w:rsid w:val="009173B4"/>
    <w:rsid w:val="009224A2"/>
    <w:rsid w:val="00924109"/>
    <w:rsid w:val="0092437D"/>
    <w:rsid w:val="00924D01"/>
    <w:rsid w:val="00930135"/>
    <w:rsid w:val="00930B47"/>
    <w:rsid w:val="00930DDA"/>
    <w:rsid w:val="009326C7"/>
    <w:rsid w:val="00941805"/>
    <w:rsid w:val="0094250F"/>
    <w:rsid w:val="00943F56"/>
    <w:rsid w:val="00951103"/>
    <w:rsid w:val="009549FB"/>
    <w:rsid w:val="00963B0E"/>
    <w:rsid w:val="009657DA"/>
    <w:rsid w:val="00966122"/>
    <w:rsid w:val="00966C32"/>
    <w:rsid w:val="009733F6"/>
    <w:rsid w:val="0098266A"/>
    <w:rsid w:val="00982CF6"/>
    <w:rsid w:val="00986501"/>
    <w:rsid w:val="00986DB4"/>
    <w:rsid w:val="00993A5E"/>
    <w:rsid w:val="00997567"/>
    <w:rsid w:val="00997B50"/>
    <w:rsid w:val="009A3CE0"/>
    <w:rsid w:val="009B0613"/>
    <w:rsid w:val="009B63F5"/>
    <w:rsid w:val="009B664D"/>
    <w:rsid w:val="009C2202"/>
    <w:rsid w:val="009C72B3"/>
    <w:rsid w:val="009C7566"/>
    <w:rsid w:val="009D0FDB"/>
    <w:rsid w:val="009D2F44"/>
    <w:rsid w:val="009D30BB"/>
    <w:rsid w:val="009D5BF0"/>
    <w:rsid w:val="009D69C6"/>
    <w:rsid w:val="009D6CB3"/>
    <w:rsid w:val="009E0B4C"/>
    <w:rsid w:val="009F129F"/>
    <w:rsid w:val="009F13F1"/>
    <w:rsid w:val="009F1F26"/>
    <w:rsid w:val="009F30E7"/>
    <w:rsid w:val="009F632E"/>
    <w:rsid w:val="00A005B6"/>
    <w:rsid w:val="00A029F0"/>
    <w:rsid w:val="00A035C0"/>
    <w:rsid w:val="00A0537A"/>
    <w:rsid w:val="00A0576F"/>
    <w:rsid w:val="00A0611C"/>
    <w:rsid w:val="00A06EFB"/>
    <w:rsid w:val="00A10A8E"/>
    <w:rsid w:val="00A15979"/>
    <w:rsid w:val="00A162C4"/>
    <w:rsid w:val="00A16D1C"/>
    <w:rsid w:val="00A2051E"/>
    <w:rsid w:val="00A20755"/>
    <w:rsid w:val="00A22095"/>
    <w:rsid w:val="00A25F5E"/>
    <w:rsid w:val="00A30814"/>
    <w:rsid w:val="00A31EAF"/>
    <w:rsid w:val="00A32F2E"/>
    <w:rsid w:val="00A35E62"/>
    <w:rsid w:val="00A402DA"/>
    <w:rsid w:val="00A419DC"/>
    <w:rsid w:val="00A43F6A"/>
    <w:rsid w:val="00A45F69"/>
    <w:rsid w:val="00A52819"/>
    <w:rsid w:val="00A52F2E"/>
    <w:rsid w:val="00A535CC"/>
    <w:rsid w:val="00A53994"/>
    <w:rsid w:val="00A55244"/>
    <w:rsid w:val="00A556D8"/>
    <w:rsid w:val="00A55CC6"/>
    <w:rsid w:val="00A60007"/>
    <w:rsid w:val="00A60AE7"/>
    <w:rsid w:val="00A60F49"/>
    <w:rsid w:val="00A63FD6"/>
    <w:rsid w:val="00A72371"/>
    <w:rsid w:val="00A75BC4"/>
    <w:rsid w:val="00A85492"/>
    <w:rsid w:val="00A865F1"/>
    <w:rsid w:val="00A90BFC"/>
    <w:rsid w:val="00A91DB5"/>
    <w:rsid w:val="00A94015"/>
    <w:rsid w:val="00A952F7"/>
    <w:rsid w:val="00AA4A08"/>
    <w:rsid w:val="00AA5C0A"/>
    <w:rsid w:val="00AA7DF5"/>
    <w:rsid w:val="00AB1B38"/>
    <w:rsid w:val="00AB25B8"/>
    <w:rsid w:val="00AB3920"/>
    <w:rsid w:val="00AB6445"/>
    <w:rsid w:val="00AC27AC"/>
    <w:rsid w:val="00AC2934"/>
    <w:rsid w:val="00AC2D68"/>
    <w:rsid w:val="00AC4048"/>
    <w:rsid w:val="00AC71ED"/>
    <w:rsid w:val="00AC7E74"/>
    <w:rsid w:val="00AC7EDF"/>
    <w:rsid w:val="00AD05DB"/>
    <w:rsid w:val="00AD206F"/>
    <w:rsid w:val="00AD20B5"/>
    <w:rsid w:val="00AD3E19"/>
    <w:rsid w:val="00AD48A3"/>
    <w:rsid w:val="00AD5082"/>
    <w:rsid w:val="00AD7DDD"/>
    <w:rsid w:val="00AE0741"/>
    <w:rsid w:val="00AE1B5E"/>
    <w:rsid w:val="00AE4B85"/>
    <w:rsid w:val="00AE55E6"/>
    <w:rsid w:val="00AF07D8"/>
    <w:rsid w:val="00AF688A"/>
    <w:rsid w:val="00B053FE"/>
    <w:rsid w:val="00B05E3B"/>
    <w:rsid w:val="00B10882"/>
    <w:rsid w:val="00B1119A"/>
    <w:rsid w:val="00B122B1"/>
    <w:rsid w:val="00B15492"/>
    <w:rsid w:val="00B16FB8"/>
    <w:rsid w:val="00B17986"/>
    <w:rsid w:val="00B21737"/>
    <w:rsid w:val="00B22F9F"/>
    <w:rsid w:val="00B23AE5"/>
    <w:rsid w:val="00B25490"/>
    <w:rsid w:val="00B2789E"/>
    <w:rsid w:val="00B3508D"/>
    <w:rsid w:val="00B3662B"/>
    <w:rsid w:val="00B428A3"/>
    <w:rsid w:val="00B5129D"/>
    <w:rsid w:val="00B55EAF"/>
    <w:rsid w:val="00B57687"/>
    <w:rsid w:val="00B626F8"/>
    <w:rsid w:val="00B67C3E"/>
    <w:rsid w:val="00B7248A"/>
    <w:rsid w:val="00B73CA6"/>
    <w:rsid w:val="00B80587"/>
    <w:rsid w:val="00B80836"/>
    <w:rsid w:val="00B8221E"/>
    <w:rsid w:val="00B83559"/>
    <w:rsid w:val="00B86BC2"/>
    <w:rsid w:val="00B877C1"/>
    <w:rsid w:val="00B9023C"/>
    <w:rsid w:val="00B9122B"/>
    <w:rsid w:val="00B91B40"/>
    <w:rsid w:val="00B91B41"/>
    <w:rsid w:val="00B9560F"/>
    <w:rsid w:val="00B970AE"/>
    <w:rsid w:val="00BA143B"/>
    <w:rsid w:val="00BA211F"/>
    <w:rsid w:val="00BA4CFC"/>
    <w:rsid w:val="00BA5DFE"/>
    <w:rsid w:val="00BA789A"/>
    <w:rsid w:val="00BB31C9"/>
    <w:rsid w:val="00BB4490"/>
    <w:rsid w:val="00BB49FE"/>
    <w:rsid w:val="00BB5279"/>
    <w:rsid w:val="00BC2560"/>
    <w:rsid w:val="00BC45B5"/>
    <w:rsid w:val="00BC7A23"/>
    <w:rsid w:val="00BD06BD"/>
    <w:rsid w:val="00BF265A"/>
    <w:rsid w:val="00BF2A37"/>
    <w:rsid w:val="00BF45D9"/>
    <w:rsid w:val="00BF547A"/>
    <w:rsid w:val="00BF5A29"/>
    <w:rsid w:val="00BF6128"/>
    <w:rsid w:val="00C00783"/>
    <w:rsid w:val="00C046CD"/>
    <w:rsid w:val="00C048B8"/>
    <w:rsid w:val="00C060ED"/>
    <w:rsid w:val="00C072BD"/>
    <w:rsid w:val="00C12C4F"/>
    <w:rsid w:val="00C13163"/>
    <w:rsid w:val="00C134EE"/>
    <w:rsid w:val="00C1510D"/>
    <w:rsid w:val="00C1766D"/>
    <w:rsid w:val="00C215B8"/>
    <w:rsid w:val="00C21C57"/>
    <w:rsid w:val="00C24729"/>
    <w:rsid w:val="00C31E3B"/>
    <w:rsid w:val="00C32AD4"/>
    <w:rsid w:val="00C34111"/>
    <w:rsid w:val="00C3514C"/>
    <w:rsid w:val="00C35904"/>
    <w:rsid w:val="00C40714"/>
    <w:rsid w:val="00C410B8"/>
    <w:rsid w:val="00C45B28"/>
    <w:rsid w:val="00C473F0"/>
    <w:rsid w:val="00C50CD7"/>
    <w:rsid w:val="00C524FF"/>
    <w:rsid w:val="00C52DAB"/>
    <w:rsid w:val="00C53649"/>
    <w:rsid w:val="00C61343"/>
    <w:rsid w:val="00C61BB7"/>
    <w:rsid w:val="00C62A0E"/>
    <w:rsid w:val="00C62C0B"/>
    <w:rsid w:val="00C64D28"/>
    <w:rsid w:val="00C67722"/>
    <w:rsid w:val="00C67F01"/>
    <w:rsid w:val="00C7303B"/>
    <w:rsid w:val="00C8269B"/>
    <w:rsid w:val="00C862AE"/>
    <w:rsid w:val="00C92269"/>
    <w:rsid w:val="00CA3B02"/>
    <w:rsid w:val="00CB042E"/>
    <w:rsid w:val="00CB1CBC"/>
    <w:rsid w:val="00CB224D"/>
    <w:rsid w:val="00CB24B9"/>
    <w:rsid w:val="00CB72F8"/>
    <w:rsid w:val="00CC0D3C"/>
    <w:rsid w:val="00CC49F3"/>
    <w:rsid w:val="00CC79C8"/>
    <w:rsid w:val="00CC7B7F"/>
    <w:rsid w:val="00CD62D2"/>
    <w:rsid w:val="00CE0A7E"/>
    <w:rsid w:val="00CE1397"/>
    <w:rsid w:val="00CE2831"/>
    <w:rsid w:val="00CE3CF7"/>
    <w:rsid w:val="00CE708D"/>
    <w:rsid w:val="00CF1FAA"/>
    <w:rsid w:val="00CF2233"/>
    <w:rsid w:val="00CF5FBE"/>
    <w:rsid w:val="00D01A7B"/>
    <w:rsid w:val="00D040AB"/>
    <w:rsid w:val="00D1024B"/>
    <w:rsid w:val="00D13DB8"/>
    <w:rsid w:val="00D15908"/>
    <w:rsid w:val="00D2549C"/>
    <w:rsid w:val="00D317F8"/>
    <w:rsid w:val="00D33353"/>
    <w:rsid w:val="00D37C56"/>
    <w:rsid w:val="00D44274"/>
    <w:rsid w:val="00D45468"/>
    <w:rsid w:val="00D50583"/>
    <w:rsid w:val="00D5583B"/>
    <w:rsid w:val="00D55C2E"/>
    <w:rsid w:val="00D60C2C"/>
    <w:rsid w:val="00D60C97"/>
    <w:rsid w:val="00D615A1"/>
    <w:rsid w:val="00D653A8"/>
    <w:rsid w:val="00D7106E"/>
    <w:rsid w:val="00D7112C"/>
    <w:rsid w:val="00D711DE"/>
    <w:rsid w:val="00D74499"/>
    <w:rsid w:val="00D757FF"/>
    <w:rsid w:val="00D76C85"/>
    <w:rsid w:val="00D915DD"/>
    <w:rsid w:val="00D91777"/>
    <w:rsid w:val="00D9592F"/>
    <w:rsid w:val="00D97BFE"/>
    <w:rsid w:val="00DA051B"/>
    <w:rsid w:val="00DA1A60"/>
    <w:rsid w:val="00DA5A2C"/>
    <w:rsid w:val="00DA7B46"/>
    <w:rsid w:val="00DB082D"/>
    <w:rsid w:val="00DB0A23"/>
    <w:rsid w:val="00DB0AF1"/>
    <w:rsid w:val="00DB280C"/>
    <w:rsid w:val="00DB51E5"/>
    <w:rsid w:val="00DC0A28"/>
    <w:rsid w:val="00DC0E1B"/>
    <w:rsid w:val="00DC1304"/>
    <w:rsid w:val="00DC3F9C"/>
    <w:rsid w:val="00DC494F"/>
    <w:rsid w:val="00DD08C8"/>
    <w:rsid w:val="00DD1479"/>
    <w:rsid w:val="00DD2786"/>
    <w:rsid w:val="00DD4298"/>
    <w:rsid w:val="00DD4E2A"/>
    <w:rsid w:val="00DE0048"/>
    <w:rsid w:val="00DE335F"/>
    <w:rsid w:val="00DE3DE4"/>
    <w:rsid w:val="00DE4087"/>
    <w:rsid w:val="00DE55D1"/>
    <w:rsid w:val="00DE636E"/>
    <w:rsid w:val="00DE7385"/>
    <w:rsid w:val="00DF092E"/>
    <w:rsid w:val="00DF4D88"/>
    <w:rsid w:val="00DF523C"/>
    <w:rsid w:val="00DF6599"/>
    <w:rsid w:val="00E0278F"/>
    <w:rsid w:val="00E12101"/>
    <w:rsid w:val="00E1757B"/>
    <w:rsid w:val="00E22F64"/>
    <w:rsid w:val="00E24338"/>
    <w:rsid w:val="00E244DA"/>
    <w:rsid w:val="00E25161"/>
    <w:rsid w:val="00E359F3"/>
    <w:rsid w:val="00E36F4D"/>
    <w:rsid w:val="00E36FED"/>
    <w:rsid w:val="00E42A18"/>
    <w:rsid w:val="00E436A2"/>
    <w:rsid w:val="00E4430E"/>
    <w:rsid w:val="00E44496"/>
    <w:rsid w:val="00E44AC4"/>
    <w:rsid w:val="00E45F87"/>
    <w:rsid w:val="00E470CF"/>
    <w:rsid w:val="00E52926"/>
    <w:rsid w:val="00E668E8"/>
    <w:rsid w:val="00E66F2F"/>
    <w:rsid w:val="00E70763"/>
    <w:rsid w:val="00E75852"/>
    <w:rsid w:val="00E760B1"/>
    <w:rsid w:val="00E8454D"/>
    <w:rsid w:val="00E85E08"/>
    <w:rsid w:val="00E87847"/>
    <w:rsid w:val="00E905D6"/>
    <w:rsid w:val="00E9139A"/>
    <w:rsid w:val="00E92478"/>
    <w:rsid w:val="00E947A9"/>
    <w:rsid w:val="00E94CB8"/>
    <w:rsid w:val="00E959A6"/>
    <w:rsid w:val="00EA15E1"/>
    <w:rsid w:val="00EA258F"/>
    <w:rsid w:val="00EA3F23"/>
    <w:rsid w:val="00EA540C"/>
    <w:rsid w:val="00EA63CE"/>
    <w:rsid w:val="00EA672C"/>
    <w:rsid w:val="00EB2361"/>
    <w:rsid w:val="00EB2490"/>
    <w:rsid w:val="00EB2CEA"/>
    <w:rsid w:val="00EB37ED"/>
    <w:rsid w:val="00EB51FB"/>
    <w:rsid w:val="00EC258A"/>
    <w:rsid w:val="00EC52AA"/>
    <w:rsid w:val="00EC76E9"/>
    <w:rsid w:val="00ED3E07"/>
    <w:rsid w:val="00ED4B91"/>
    <w:rsid w:val="00EE3326"/>
    <w:rsid w:val="00EE590A"/>
    <w:rsid w:val="00EE5CA3"/>
    <w:rsid w:val="00EF2983"/>
    <w:rsid w:val="00EF3774"/>
    <w:rsid w:val="00F012D8"/>
    <w:rsid w:val="00F07E0B"/>
    <w:rsid w:val="00F1195D"/>
    <w:rsid w:val="00F11D4C"/>
    <w:rsid w:val="00F1412A"/>
    <w:rsid w:val="00F14F07"/>
    <w:rsid w:val="00F160AA"/>
    <w:rsid w:val="00F1670B"/>
    <w:rsid w:val="00F207DE"/>
    <w:rsid w:val="00F316E3"/>
    <w:rsid w:val="00F31FF0"/>
    <w:rsid w:val="00F32E93"/>
    <w:rsid w:val="00F33FFA"/>
    <w:rsid w:val="00F37A11"/>
    <w:rsid w:val="00F4025C"/>
    <w:rsid w:val="00F417C7"/>
    <w:rsid w:val="00F419A6"/>
    <w:rsid w:val="00F4376F"/>
    <w:rsid w:val="00F45B04"/>
    <w:rsid w:val="00F463D3"/>
    <w:rsid w:val="00F476DA"/>
    <w:rsid w:val="00F523DD"/>
    <w:rsid w:val="00F55BE0"/>
    <w:rsid w:val="00F563CE"/>
    <w:rsid w:val="00F57165"/>
    <w:rsid w:val="00F65A74"/>
    <w:rsid w:val="00F67B6D"/>
    <w:rsid w:val="00F71D0E"/>
    <w:rsid w:val="00F723D3"/>
    <w:rsid w:val="00F72823"/>
    <w:rsid w:val="00F7361A"/>
    <w:rsid w:val="00F76529"/>
    <w:rsid w:val="00F772DF"/>
    <w:rsid w:val="00F879B5"/>
    <w:rsid w:val="00F9168E"/>
    <w:rsid w:val="00F94047"/>
    <w:rsid w:val="00F94EF8"/>
    <w:rsid w:val="00F956AE"/>
    <w:rsid w:val="00F95942"/>
    <w:rsid w:val="00F95F99"/>
    <w:rsid w:val="00F973DB"/>
    <w:rsid w:val="00FA6A34"/>
    <w:rsid w:val="00FA74CE"/>
    <w:rsid w:val="00FB2A58"/>
    <w:rsid w:val="00FB2E14"/>
    <w:rsid w:val="00FB75E5"/>
    <w:rsid w:val="00FB7B24"/>
    <w:rsid w:val="00FC1FE9"/>
    <w:rsid w:val="00FC37B4"/>
    <w:rsid w:val="00FC7578"/>
    <w:rsid w:val="00FD2A3D"/>
    <w:rsid w:val="00FD590B"/>
    <w:rsid w:val="00FE0622"/>
    <w:rsid w:val="00FE0696"/>
    <w:rsid w:val="00FE658F"/>
    <w:rsid w:val="00FE7C62"/>
    <w:rsid w:val="00FF19B9"/>
    <w:rsid w:val="00FF1F10"/>
    <w:rsid w:val="00FF3ED6"/>
    <w:rsid w:val="00FF6C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autoRedefine/>
    <w:rsid w:val="007C7930"/>
    <w:pPr>
      <w:jc w:val="both"/>
    </w:pPr>
    <w:rPr>
      <w:rFonts w:eastAsia="Times New Roman" w:cs="Times New Roman"/>
      <w:b/>
      <w:i/>
      <w:color w:val="000000"/>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7C7930"/>
    <w:rPr>
      <w:rFonts w:eastAsia="Times New Roman" w:cs="Times New Roman"/>
      <w:color w:val="0000FF"/>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7C7930"/>
    <w:rPr>
      <w:rFonts w:eastAsia="Times New Roman" w:cs="Times New Roman"/>
      <w:color w:val="0000FF"/>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qFormat/>
    <w:rsid w:val="007C7930"/>
    <w:rPr>
      <w:vertAlign w:val="superscript"/>
    </w:rPr>
  </w:style>
  <w:style w:type="paragraph" w:styleId="ListParagraph">
    <w:name w:val="List Paragraph"/>
    <w:basedOn w:val="Normal"/>
    <w:uiPriority w:val="34"/>
    <w:qFormat/>
    <w:rsid w:val="00147C78"/>
    <w:pPr>
      <w:ind w:left="720"/>
      <w:contextualSpacing/>
    </w:pPr>
  </w:style>
  <w:style w:type="paragraph" w:styleId="Header">
    <w:name w:val="header"/>
    <w:basedOn w:val="Normal"/>
    <w:link w:val="HeaderChar"/>
    <w:uiPriority w:val="99"/>
    <w:unhideWhenUsed/>
    <w:rsid w:val="0056079F"/>
    <w:pPr>
      <w:tabs>
        <w:tab w:val="center" w:pos="4680"/>
        <w:tab w:val="right" w:pos="9360"/>
      </w:tabs>
    </w:pPr>
  </w:style>
  <w:style w:type="character" w:customStyle="1" w:styleId="HeaderChar">
    <w:name w:val="Header Char"/>
    <w:basedOn w:val="DefaultParagraphFont"/>
    <w:link w:val="Header"/>
    <w:uiPriority w:val="99"/>
    <w:rsid w:val="0056079F"/>
  </w:style>
  <w:style w:type="paragraph" w:styleId="Footer">
    <w:name w:val="footer"/>
    <w:basedOn w:val="Normal"/>
    <w:link w:val="FooterChar"/>
    <w:uiPriority w:val="99"/>
    <w:unhideWhenUsed/>
    <w:rsid w:val="0056079F"/>
    <w:pPr>
      <w:tabs>
        <w:tab w:val="center" w:pos="4680"/>
        <w:tab w:val="right" w:pos="9360"/>
      </w:tabs>
    </w:pPr>
  </w:style>
  <w:style w:type="character" w:customStyle="1" w:styleId="FooterChar">
    <w:name w:val="Footer Char"/>
    <w:basedOn w:val="DefaultParagraphFont"/>
    <w:link w:val="Footer"/>
    <w:uiPriority w:val="99"/>
    <w:rsid w:val="0056079F"/>
  </w:style>
  <w:style w:type="paragraph" w:styleId="NormalWeb">
    <w:name w:val="Normal (Web)"/>
    <w:basedOn w:val="Normal"/>
    <w:uiPriority w:val="99"/>
    <w:unhideWhenUsed/>
    <w:rsid w:val="00593F46"/>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001849"/>
    <w:rPr>
      <w:rFonts w:ascii="Tahoma" w:hAnsi="Tahoma" w:cs="Tahoma"/>
      <w:sz w:val="16"/>
      <w:szCs w:val="16"/>
    </w:rPr>
  </w:style>
  <w:style w:type="character" w:customStyle="1" w:styleId="BalloonTextChar">
    <w:name w:val="Balloon Text Char"/>
    <w:basedOn w:val="DefaultParagraphFont"/>
    <w:link w:val="BalloonText"/>
    <w:uiPriority w:val="99"/>
    <w:semiHidden/>
    <w:rsid w:val="00001849"/>
    <w:rPr>
      <w:rFonts w:ascii="Tahoma" w:hAnsi="Tahoma" w:cs="Tahoma"/>
      <w:sz w:val="16"/>
      <w:szCs w:val="16"/>
    </w:rPr>
  </w:style>
  <w:style w:type="paragraph" w:styleId="BodyText">
    <w:name w:val="Body Text"/>
    <w:basedOn w:val="Normal"/>
    <w:link w:val="BodyTextChar"/>
    <w:rsid w:val="00242AC2"/>
    <w:pPr>
      <w:spacing w:after="120"/>
    </w:pPr>
    <w:rPr>
      <w:rFonts w:eastAsia="Calibri" w:cs="Times New Roman"/>
      <w:szCs w:val="20"/>
    </w:rPr>
  </w:style>
  <w:style w:type="character" w:customStyle="1" w:styleId="BodyTextChar">
    <w:name w:val="Body Text Char"/>
    <w:basedOn w:val="DefaultParagraphFont"/>
    <w:link w:val="BodyText"/>
    <w:rsid w:val="00242AC2"/>
    <w:rPr>
      <w:rFonts w:eastAsia="Calibri" w:cs="Times New Roman"/>
      <w:szCs w:val="20"/>
    </w:rPr>
  </w:style>
  <w:style w:type="character" w:styleId="CommentReference">
    <w:name w:val="annotation reference"/>
    <w:basedOn w:val="DefaultParagraphFont"/>
    <w:uiPriority w:val="99"/>
    <w:semiHidden/>
    <w:unhideWhenUsed/>
    <w:rsid w:val="00F973DB"/>
    <w:rPr>
      <w:sz w:val="16"/>
      <w:szCs w:val="16"/>
    </w:rPr>
  </w:style>
  <w:style w:type="paragraph" w:styleId="CommentText">
    <w:name w:val="annotation text"/>
    <w:basedOn w:val="Normal"/>
    <w:link w:val="CommentTextChar"/>
    <w:uiPriority w:val="99"/>
    <w:semiHidden/>
    <w:unhideWhenUsed/>
    <w:rsid w:val="00F973DB"/>
    <w:rPr>
      <w:sz w:val="20"/>
      <w:szCs w:val="20"/>
    </w:rPr>
  </w:style>
  <w:style w:type="character" w:customStyle="1" w:styleId="CommentTextChar">
    <w:name w:val="Comment Text Char"/>
    <w:basedOn w:val="DefaultParagraphFont"/>
    <w:link w:val="CommentText"/>
    <w:uiPriority w:val="99"/>
    <w:semiHidden/>
    <w:rsid w:val="00F973DB"/>
    <w:rPr>
      <w:sz w:val="20"/>
      <w:szCs w:val="20"/>
    </w:rPr>
  </w:style>
  <w:style w:type="paragraph" w:styleId="CommentSubject">
    <w:name w:val="annotation subject"/>
    <w:basedOn w:val="CommentText"/>
    <w:next w:val="CommentText"/>
    <w:link w:val="CommentSubjectChar"/>
    <w:uiPriority w:val="99"/>
    <w:semiHidden/>
    <w:unhideWhenUsed/>
    <w:rsid w:val="00F973DB"/>
    <w:rPr>
      <w:b/>
      <w:bCs/>
    </w:rPr>
  </w:style>
  <w:style w:type="character" w:customStyle="1" w:styleId="CommentSubjectChar">
    <w:name w:val="Comment Subject Char"/>
    <w:basedOn w:val="CommentTextChar"/>
    <w:link w:val="CommentSubject"/>
    <w:uiPriority w:val="99"/>
    <w:semiHidden/>
    <w:rsid w:val="00F973DB"/>
    <w:rPr>
      <w:b/>
      <w:bCs/>
      <w:sz w:val="20"/>
      <w:szCs w:val="20"/>
    </w:rPr>
  </w:style>
  <w:style w:type="character" w:styleId="Hyperlink">
    <w:name w:val="Hyperlink"/>
    <w:basedOn w:val="DefaultParagraphFont"/>
    <w:uiPriority w:val="99"/>
    <w:unhideWhenUsed/>
    <w:rsid w:val="00755E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autoRedefine/>
    <w:rsid w:val="007C7930"/>
    <w:pPr>
      <w:jc w:val="both"/>
    </w:pPr>
    <w:rPr>
      <w:rFonts w:eastAsia="Times New Roman" w:cs="Times New Roman"/>
      <w:b/>
      <w:i/>
      <w:color w:val="000000"/>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7C7930"/>
    <w:rPr>
      <w:rFonts w:eastAsia="Times New Roman" w:cs="Times New Roman"/>
      <w:color w:val="0000FF"/>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7C7930"/>
    <w:rPr>
      <w:rFonts w:eastAsia="Times New Roman" w:cs="Times New Roman"/>
      <w:color w:val="0000FF"/>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qFormat/>
    <w:rsid w:val="007C7930"/>
    <w:rPr>
      <w:vertAlign w:val="superscript"/>
    </w:rPr>
  </w:style>
  <w:style w:type="paragraph" w:styleId="ListParagraph">
    <w:name w:val="List Paragraph"/>
    <w:basedOn w:val="Normal"/>
    <w:uiPriority w:val="34"/>
    <w:qFormat/>
    <w:rsid w:val="00147C78"/>
    <w:pPr>
      <w:ind w:left="720"/>
      <w:contextualSpacing/>
    </w:pPr>
  </w:style>
  <w:style w:type="paragraph" w:styleId="Header">
    <w:name w:val="header"/>
    <w:basedOn w:val="Normal"/>
    <w:link w:val="HeaderChar"/>
    <w:uiPriority w:val="99"/>
    <w:unhideWhenUsed/>
    <w:rsid w:val="0056079F"/>
    <w:pPr>
      <w:tabs>
        <w:tab w:val="center" w:pos="4680"/>
        <w:tab w:val="right" w:pos="9360"/>
      </w:tabs>
    </w:pPr>
  </w:style>
  <w:style w:type="character" w:customStyle="1" w:styleId="HeaderChar">
    <w:name w:val="Header Char"/>
    <w:basedOn w:val="DefaultParagraphFont"/>
    <w:link w:val="Header"/>
    <w:uiPriority w:val="99"/>
    <w:rsid w:val="0056079F"/>
  </w:style>
  <w:style w:type="paragraph" w:styleId="Footer">
    <w:name w:val="footer"/>
    <w:basedOn w:val="Normal"/>
    <w:link w:val="FooterChar"/>
    <w:uiPriority w:val="99"/>
    <w:unhideWhenUsed/>
    <w:rsid w:val="0056079F"/>
    <w:pPr>
      <w:tabs>
        <w:tab w:val="center" w:pos="4680"/>
        <w:tab w:val="right" w:pos="9360"/>
      </w:tabs>
    </w:pPr>
  </w:style>
  <w:style w:type="character" w:customStyle="1" w:styleId="FooterChar">
    <w:name w:val="Footer Char"/>
    <w:basedOn w:val="DefaultParagraphFont"/>
    <w:link w:val="Footer"/>
    <w:uiPriority w:val="99"/>
    <w:rsid w:val="0056079F"/>
  </w:style>
  <w:style w:type="paragraph" w:styleId="NormalWeb">
    <w:name w:val="Normal (Web)"/>
    <w:basedOn w:val="Normal"/>
    <w:uiPriority w:val="99"/>
    <w:unhideWhenUsed/>
    <w:rsid w:val="00593F46"/>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001849"/>
    <w:rPr>
      <w:rFonts w:ascii="Tahoma" w:hAnsi="Tahoma" w:cs="Tahoma"/>
      <w:sz w:val="16"/>
      <w:szCs w:val="16"/>
    </w:rPr>
  </w:style>
  <w:style w:type="character" w:customStyle="1" w:styleId="BalloonTextChar">
    <w:name w:val="Balloon Text Char"/>
    <w:basedOn w:val="DefaultParagraphFont"/>
    <w:link w:val="BalloonText"/>
    <w:uiPriority w:val="99"/>
    <w:semiHidden/>
    <w:rsid w:val="00001849"/>
    <w:rPr>
      <w:rFonts w:ascii="Tahoma" w:hAnsi="Tahoma" w:cs="Tahoma"/>
      <w:sz w:val="16"/>
      <w:szCs w:val="16"/>
    </w:rPr>
  </w:style>
  <w:style w:type="paragraph" w:styleId="BodyText">
    <w:name w:val="Body Text"/>
    <w:basedOn w:val="Normal"/>
    <w:link w:val="BodyTextChar"/>
    <w:rsid w:val="00242AC2"/>
    <w:pPr>
      <w:spacing w:after="120"/>
    </w:pPr>
    <w:rPr>
      <w:rFonts w:eastAsia="Calibri" w:cs="Times New Roman"/>
      <w:szCs w:val="20"/>
    </w:rPr>
  </w:style>
  <w:style w:type="character" w:customStyle="1" w:styleId="BodyTextChar">
    <w:name w:val="Body Text Char"/>
    <w:basedOn w:val="DefaultParagraphFont"/>
    <w:link w:val="BodyText"/>
    <w:rsid w:val="00242AC2"/>
    <w:rPr>
      <w:rFonts w:eastAsia="Calibri" w:cs="Times New Roman"/>
      <w:szCs w:val="20"/>
    </w:rPr>
  </w:style>
  <w:style w:type="character" w:styleId="CommentReference">
    <w:name w:val="annotation reference"/>
    <w:basedOn w:val="DefaultParagraphFont"/>
    <w:uiPriority w:val="99"/>
    <w:semiHidden/>
    <w:unhideWhenUsed/>
    <w:rsid w:val="00F973DB"/>
    <w:rPr>
      <w:sz w:val="16"/>
      <w:szCs w:val="16"/>
    </w:rPr>
  </w:style>
  <w:style w:type="paragraph" w:styleId="CommentText">
    <w:name w:val="annotation text"/>
    <w:basedOn w:val="Normal"/>
    <w:link w:val="CommentTextChar"/>
    <w:uiPriority w:val="99"/>
    <w:semiHidden/>
    <w:unhideWhenUsed/>
    <w:rsid w:val="00F973DB"/>
    <w:rPr>
      <w:sz w:val="20"/>
      <w:szCs w:val="20"/>
    </w:rPr>
  </w:style>
  <w:style w:type="character" w:customStyle="1" w:styleId="CommentTextChar">
    <w:name w:val="Comment Text Char"/>
    <w:basedOn w:val="DefaultParagraphFont"/>
    <w:link w:val="CommentText"/>
    <w:uiPriority w:val="99"/>
    <w:semiHidden/>
    <w:rsid w:val="00F973DB"/>
    <w:rPr>
      <w:sz w:val="20"/>
      <w:szCs w:val="20"/>
    </w:rPr>
  </w:style>
  <w:style w:type="paragraph" w:styleId="CommentSubject">
    <w:name w:val="annotation subject"/>
    <w:basedOn w:val="CommentText"/>
    <w:next w:val="CommentText"/>
    <w:link w:val="CommentSubjectChar"/>
    <w:uiPriority w:val="99"/>
    <w:semiHidden/>
    <w:unhideWhenUsed/>
    <w:rsid w:val="00F973DB"/>
    <w:rPr>
      <w:b/>
      <w:bCs/>
    </w:rPr>
  </w:style>
  <w:style w:type="character" w:customStyle="1" w:styleId="CommentSubjectChar">
    <w:name w:val="Comment Subject Char"/>
    <w:basedOn w:val="CommentTextChar"/>
    <w:link w:val="CommentSubject"/>
    <w:uiPriority w:val="99"/>
    <w:semiHidden/>
    <w:rsid w:val="00F973DB"/>
    <w:rPr>
      <w:b/>
      <w:bCs/>
      <w:sz w:val="20"/>
      <w:szCs w:val="20"/>
    </w:rPr>
  </w:style>
  <w:style w:type="character" w:styleId="Hyperlink">
    <w:name w:val="Hyperlink"/>
    <w:basedOn w:val="DefaultParagraphFont"/>
    <w:uiPriority w:val="99"/>
    <w:unhideWhenUsed/>
    <w:rsid w:val="00755E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5453">
      <w:bodyDiv w:val="1"/>
      <w:marLeft w:val="0"/>
      <w:marRight w:val="0"/>
      <w:marTop w:val="0"/>
      <w:marBottom w:val="0"/>
      <w:divBdr>
        <w:top w:val="none" w:sz="0" w:space="0" w:color="auto"/>
        <w:left w:val="none" w:sz="0" w:space="0" w:color="auto"/>
        <w:bottom w:val="none" w:sz="0" w:space="0" w:color="auto"/>
        <w:right w:val="none" w:sz="0" w:space="0" w:color="auto"/>
      </w:divBdr>
    </w:div>
    <w:div w:id="494148589">
      <w:bodyDiv w:val="1"/>
      <w:marLeft w:val="0"/>
      <w:marRight w:val="0"/>
      <w:marTop w:val="0"/>
      <w:marBottom w:val="0"/>
      <w:divBdr>
        <w:top w:val="none" w:sz="0" w:space="0" w:color="auto"/>
        <w:left w:val="none" w:sz="0" w:space="0" w:color="auto"/>
        <w:bottom w:val="none" w:sz="0" w:space="0" w:color="auto"/>
        <w:right w:val="none" w:sz="0" w:space="0" w:color="auto"/>
      </w:divBdr>
    </w:div>
    <w:div w:id="796414651">
      <w:bodyDiv w:val="1"/>
      <w:marLeft w:val="0"/>
      <w:marRight w:val="0"/>
      <w:marTop w:val="0"/>
      <w:marBottom w:val="0"/>
      <w:divBdr>
        <w:top w:val="none" w:sz="0" w:space="0" w:color="auto"/>
        <w:left w:val="none" w:sz="0" w:space="0" w:color="auto"/>
        <w:bottom w:val="none" w:sz="0" w:space="0" w:color="auto"/>
        <w:right w:val="none" w:sz="0" w:space="0" w:color="auto"/>
      </w:divBdr>
    </w:div>
    <w:div w:id="897940810">
      <w:bodyDiv w:val="1"/>
      <w:marLeft w:val="0"/>
      <w:marRight w:val="0"/>
      <w:marTop w:val="0"/>
      <w:marBottom w:val="0"/>
      <w:divBdr>
        <w:top w:val="none" w:sz="0" w:space="0" w:color="auto"/>
        <w:left w:val="none" w:sz="0" w:space="0" w:color="auto"/>
        <w:bottom w:val="none" w:sz="0" w:space="0" w:color="auto"/>
        <w:right w:val="none" w:sz="0" w:space="0" w:color="auto"/>
      </w:divBdr>
    </w:div>
    <w:div w:id="1315136715">
      <w:bodyDiv w:val="1"/>
      <w:marLeft w:val="0"/>
      <w:marRight w:val="0"/>
      <w:marTop w:val="0"/>
      <w:marBottom w:val="0"/>
      <w:divBdr>
        <w:top w:val="none" w:sz="0" w:space="0" w:color="auto"/>
        <w:left w:val="none" w:sz="0" w:space="0" w:color="auto"/>
        <w:bottom w:val="none" w:sz="0" w:space="0" w:color="auto"/>
        <w:right w:val="none" w:sz="0" w:space="0" w:color="auto"/>
      </w:divBdr>
    </w:div>
    <w:div w:id="1626352068">
      <w:bodyDiv w:val="1"/>
      <w:marLeft w:val="0"/>
      <w:marRight w:val="0"/>
      <w:marTop w:val="0"/>
      <w:marBottom w:val="0"/>
      <w:divBdr>
        <w:top w:val="none" w:sz="0" w:space="0" w:color="auto"/>
        <w:left w:val="none" w:sz="0" w:space="0" w:color="auto"/>
        <w:bottom w:val="none" w:sz="0" w:space="0" w:color="auto"/>
        <w:right w:val="none" w:sz="0" w:space="0" w:color="auto"/>
      </w:divBdr>
    </w:div>
    <w:div w:id="1683387197">
      <w:bodyDiv w:val="1"/>
      <w:marLeft w:val="0"/>
      <w:marRight w:val="0"/>
      <w:marTop w:val="0"/>
      <w:marBottom w:val="0"/>
      <w:divBdr>
        <w:top w:val="none" w:sz="0" w:space="0" w:color="auto"/>
        <w:left w:val="none" w:sz="0" w:space="0" w:color="auto"/>
        <w:bottom w:val="none" w:sz="0" w:space="0" w:color="auto"/>
        <w:right w:val="none" w:sz="0" w:space="0" w:color="auto"/>
      </w:divBdr>
    </w:div>
    <w:div w:id="1684669965">
      <w:bodyDiv w:val="1"/>
      <w:marLeft w:val="0"/>
      <w:marRight w:val="0"/>
      <w:marTop w:val="0"/>
      <w:marBottom w:val="0"/>
      <w:divBdr>
        <w:top w:val="none" w:sz="0" w:space="0" w:color="auto"/>
        <w:left w:val="none" w:sz="0" w:space="0" w:color="auto"/>
        <w:bottom w:val="none" w:sz="0" w:space="0" w:color="auto"/>
        <w:right w:val="none" w:sz="0" w:space="0" w:color="auto"/>
      </w:divBdr>
    </w:div>
    <w:div w:id="1785349057">
      <w:bodyDiv w:val="1"/>
      <w:marLeft w:val="0"/>
      <w:marRight w:val="0"/>
      <w:marTop w:val="0"/>
      <w:marBottom w:val="0"/>
      <w:divBdr>
        <w:top w:val="none" w:sz="0" w:space="0" w:color="auto"/>
        <w:left w:val="none" w:sz="0" w:space="0" w:color="auto"/>
        <w:bottom w:val="none" w:sz="0" w:space="0" w:color="auto"/>
        <w:right w:val="none" w:sz="0" w:space="0" w:color="auto"/>
      </w:divBdr>
    </w:div>
    <w:div w:id="1874222109">
      <w:bodyDiv w:val="1"/>
      <w:marLeft w:val="0"/>
      <w:marRight w:val="0"/>
      <w:marTop w:val="0"/>
      <w:marBottom w:val="0"/>
      <w:divBdr>
        <w:top w:val="none" w:sz="0" w:space="0" w:color="auto"/>
        <w:left w:val="none" w:sz="0" w:space="0" w:color="auto"/>
        <w:bottom w:val="none" w:sz="0" w:space="0" w:color="auto"/>
        <w:right w:val="none" w:sz="0" w:space="0" w:color="auto"/>
      </w:divBdr>
    </w:div>
    <w:div w:id="188621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B6E9617-519E-4EFA-AD56-544EC2567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5624</Words>
  <Characters>32060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Fb.com/tongdinhphuc</Company>
  <LinksUpToDate>false</LinksUpToDate>
  <CharactersWithSpaces>37609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PTD</dc:creator>
  <cp:lastModifiedBy>USER</cp:lastModifiedBy>
  <cp:revision>2</cp:revision>
  <cp:lastPrinted>2018-04-03T07:53:00Z</cp:lastPrinted>
  <dcterms:created xsi:type="dcterms:W3CDTF">2018-04-09T07:41:00Z</dcterms:created>
  <dcterms:modified xsi:type="dcterms:W3CDTF">2018-04-09T07:41:00Z</dcterms:modified>
</cp:coreProperties>
</file>